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4DB" w:rsidRPr="00495397" w:rsidRDefault="009A13CE" w:rsidP="009A13CE">
      <w:pPr>
        <w:widowControl w:val="0"/>
        <w:tabs>
          <w:tab w:val="left" w:pos="13750"/>
        </w:tabs>
        <w:contextualSpacing/>
        <w:jc w:val="center"/>
        <w:rPr>
          <w:b/>
          <w:sz w:val="26"/>
          <w:szCs w:val="26"/>
          <w:lang w:val="de-DE"/>
        </w:rPr>
      </w:pPr>
      <w:r>
        <w:rPr>
          <w:b/>
          <w:sz w:val="26"/>
          <w:szCs w:val="26"/>
          <w:lang w:val="de-DE"/>
        </w:rPr>
        <w:t>Phụ lục 1</w:t>
      </w:r>
    </w:p>
    <w:p w:rsidR="00F457BA" w:rsidRDefault="005254DB" w:rsidP="00A46CCB">
      <w:pPr>
        <w:widowControl w:val="0"/>
        <w:contextualSpacing/>
        <w:jc w:val="center"/>
        <w:rPr>
          <w:b/>
          <w:sz w:val="26"/>
          <w:szCs w:val="26"/>
        </w:rPr>
      </w:pPr>
      <w:r w:rsidRPr="00495397">
        <w:rPr>
          <w:b/>
          <w:sz w:val="26"/>
          <w:szCs w:val="26"/>
        </w:rPr>
        <w:t>DANH MỤC QUY TRÌNH NỘI BỘ GIẢI QUYẾT THỦ TỤC HÀNH CHÍNH</w:t>
      </w:r>
      <w:r w:rsidR="00A46CCB">
        <w:rPr>
          <w:b/>
          <w:sz w:val="26"/>
          <w:szCs w:val="26"/>
        </w:rPr>
        <w:t xml:space="preserve"> </w:t>
      </w:r>
      <w:r w:rsidR="00F457BA" w:rsidRPr="0091446C">
        <w:rPr>
          <w:b/>
          <w:sz w:val="26"/>
          <w:szCs w:val="26"/>
        </w:rPr>
        <w:t xml:space="preserve">CẤP TỈNH </w:t>
      </w:r>
      <w:r w:rsidR="009C3D5B">
        <w:rPr>
          <w:b/>
          <w:sz w:val="26"/>
          <w:szCs w:val="26"/>
        </w:rPr>
        <w:t xml:space="preserve">MỚI BAN HÀNH </w:t>
      </w:r>
      <w:r w:rsidR="00DD7337">
        <w:rPr>
          <w:b/>
          <w:sz w:val="26"/>
          <w:szCs w:val="26"/>
        </w:rPr>
        <w:t xml:space="preserve">TRONG </w:t>
      </w:r>
    </w:p>
    <w:p w:rsidR="00A46CCB" w:rsidRPr="00F457BA" w:rsidRDefault="00DD7337" w:rsidP="00F457BA">
      <w:pPr>
        <w:widowControl w:val="0"/>
        <w:contextualSpacing/>
        <w:jc w:val="center"/>
        <w:rPr>
          <w:b/>
          <w:sz w:val="26"/>
          <w:szCs w:val="26"/>
        </w:rPr>
      </w:pPr>
      <w:r w:rsidRPr="004A4BC8">
        <w:rPr>
          <w:b/>
          <w:sz w:val="26"/>
          <w:szCs w:val="26"/>
        </w:rPr>
        <w:t xml:space="preserve">LĨNH VỰC </w:t>
      </w:r>
      <w:r w:rsidR="00EB7DF7" w:rsidRPr="007756D4">
        <w:rPr>
          <w:b/>
          <w:color w:val="000000"/>
          <w:sz w:val="28"/>
          <w:szCs w:val="28"/>
        </w:rPr>
        <w:t>ĐẦU TƯ THE</w:t>
      </w:r>
      <w:r w:rsidR="00EB7DF7">
        <w:rPr>
          <w:b/>
          <w:color w:val="000000"/>
          <w:sz w:val="28"/>
          <w:szCs w:val="28"/>
        </w:rPr>
        <w:t>O PHƯƠNG THỨC ĐỐI TÁC CÔNG TƯ; Đ</w:t>
      </w:r>
      <w:r w:rsidR="00EB7DF7" w:rsidRPr="007756D4">
        <w:rPr>
          <w:b/>
          <w:color w:val="000000"/>
          <w:sz w:val="28"/>
          <w:szCs w:val="28"/>
        </w:rPr>
        <w:t>ẤU THẦU LỰA CHỌN NHÀ ĐẦU TƯ</w:t>
      </w:r>
      <w:r w:rsidR="00EB7DF7" w:rsidRPr="00F24D24">
        <w:rPr>
          <w:b/>
          <w:color w:val="000000"/>
          <w:sz w:val="28"/>
          <w:szCs w:val="28"/>
        </w:rPr>
        <w:t xml:space="preserve"> </w:t>
      </w:r>
    </w:p>
    <w:p w:rsidR="005254DB" w:rsidRPr="00495397" w:rsidRDefault="00EB7DF7" w:rsidP="00A46CCB">
      <w:pPr>
        <w:widowControl w:val="0"/>
        <w:contextualSpacing/>
        <w:jc w:val="center"/>
        <w:rPr>
          <w:b/>
          <w:sz w:val="26"/>
          <w:szCs w:val="26"/>
        </w:rPr>
      </w:pPr>
      <w:r>
        <w:rPr>
          <w:b/>
          <w:color w:val="000000"/>
          <w:sz w:val="28"/>
          <w:szCs w:val="28"/>
        </w:rPr>
        <w:t xml:space="preserve"> </w:t>
      </w:r>
      <w:r w:rsidRPr="00F24D24">
        <w:rPr>
          <w:b/>
          <w:color w:val="000000"/>
          <w:sz w:val="28"/>
          <w:szCs w:val="28"/>
        </w:rPr>
        <w:t>THUỘC PHẠM VI CHỨC NĂNG QUẢN LÝ NHÀ NƯỚC CỦA SỞ TÀI CHÍNH</w:t>
      </w:r>
    </w:p>
    <w:p w:rsidR="00B747C5" w:rsidRPr="004A4BC8" w:rsidRDefault="00B747C5" w:rsidP="00B747C5">
      <w:pPr>
        <w:widowControl w:val="0"/>
        <w:contextualSpacing/>
        <w:jc w:val="center"/>
        <w:rPr>
          <w:i/>
          <w:iCs/>
          <w:sz w:val="26"/>
          <w:szCs w:val="26"/>
          <w:lang w:val="vi-VN"/>
        </w:rPr>
      </w:pPr>
      <w:r w:rsidRPr="004A4BC8">
        <w:rPr>
          <w:i/>
          <w:iCs/>
          <w:sz w:val="26"/>
          <w:szCs w:val="26"/>
          <w:lang w:val="vi-VN"/>
        </w:rPr>
        <w:t>(</w:t>
      </w:r>
      <w:r w:rsidRPr="004A4BC8">
        <w:rPr>
          <w:i/>
          <w:iCs/>
          <w:sz w:val="26"/>
          <w:szCs w:val="26"/>
        </w:rPr>
        <w:t>K</w:t>
      </w:r>
      <w:r w:rsidRPr="004A4BC8">
        <w:rPr>
          <w:i/>
          <w:iCs/>
          <w:sz w:val="26"/>
          <w:szCs w:val="26"/>
          <w:lang w:val="vi-VN"/>
        </w:rPr>
        <w:t xml:space="preserve">èm theo </w:t>
      </w:r>
      <w:r w:rsidR="009E769F">
        <w:rPr>
          <w:i/>
          <w:iCs/>
          <w:sz w:val="26"/>
          <w:szCs w:val="26"/>
        </w:rPr>
        <w:t>Quyết định</w:t>
      </w:r>
      <w:r w:rsidRPr="004A4BC8">
        <w:rPr>
          <w:i/>
          <w:iCs/>
          <w:sz w:val="26"/>
          <w:szCs w:val="26"/>
        </w:rPr>
        <w:t xml:space="preserve"> </w:t>
      </w:r>
      <w:r w:rsidRPr="004A4BC8">
        <w:rPr>
          <w:i/>
          <w:iCs/>
          <w:sz w:val="26"/>
          <w:szCs w:val="26"/>
          <w:lang w:val="vi-VN"/>
        </w:rPr>
        <w:t>số</w:t>
      </w:r>
      <w:r w:rsidRPr="004A4BC8">
        <w:rPr>
          <w:i/>
          <w:iCs/>
          <w:sz w:val="26"/>
          <w:szCs w:val="26"/>
        </w:rPr>
        <w:t xml:space="preserve">           </w:t>
      </w:r>
      <w:r w:rsidRPr="004A4BC8">
        <w:rPr>
          <w:i/>
          <w:iCs/>
          <w:sz w:val="26"/>
          <w:szCs w:val="26"/>
          <w:lang w:val="vi-VN"/>
        </w:rPr>
        <w:t>/</w:t>
      </w:r>
      <w:r w:rsidR="009E769F">
        <w:rPr>
          <w:i/>
          <w:iCs/>
          <w:sz w:val="26"/>
          <w:szCs w:val="26"/>
        </w:rPr>
        <w:t>QĐ-UBND</w:t>
      </w:r>
      <w:r w:rsidRPr="004A4BC8">
        <w:rPr>
          <w:i/>
          <w:iCs/>
          <w:sz w:val="26"/>
          <w:szCs w:val="26"/>
          <w:lang w:val="vi-VN"/>
        </w:rPr>
        <w:t xml:space="preserve"> ngày </w:t>
      </w:r>
      <w:r w:rsidRPr="004A4BC8">
        <w:rPr>
          <w:i/>
          <w:iCs/>
          <w:sz w:val="26"/>
          <w:szCs w:val="26"/>
        </w:rPr>
        <w:t xml:space="preserve">     </w:t>
      </w:r>
      <w:r w:rsidRPr="004A4BC8">
        <w:rPr>
          <w:i/>
          <w:iCs/>
          <w:sz w:val="26"/>
          <w:szCs w:val="26"/>
          <w:lang w:val="vi-VN"/>
        </w:rPr>
        <w:t>/</w:t>
      </w:r>
      <w:r w:rsidR="001C1461">
        <w:rPr>
          <w:i/>
          <w:iCs/>
          <w:sz w:val="26"/>
          <w:szCs w:val="26"/>
        </w:rPr>
        <w:t>12</w:t>
      </w:r>
      <w:r w:rsidRPr="004A4BC8">
        <w:rPr>
          <w:i/>
          <w:iCs/>
          <w:sz w:val="26"/>
          <w:szCs w:val="26"/>
          <w:lang w:val="vi-VN"/>
        </w:rPr>
        <w:t>/202</w:t>
      </w:r>
      <w:r w:rsidRPr="004A4BC8">
        <w:rPr>
          <w:i/>
          <w:iCs/>
          <w:sz w:val="26"/>
          <w:szCs w:val="26"/>
        </w:rPr>
        <w:t>5</w:t>
      </w:r>
      <w:r w:rsidRPr="004A4BC8">
        <w:rPr>
          <w:i/>
          <w:iCs/>
          <w:sz w:val="26"/>
          <w:szCs w:val="26"/>
          <w:lang w:val="vi-VN"/>
        </w:rPr>
        <w:t xml:space="preserve"> của </w:t>
      </w:r>
      <w:r w:rsidR="009E769F">
        <w:rPr>
          <w:i/>
          <w:iCs/>
          <w:sz w:val="26"/>
          <w:szCs w:val="26"/>
        </w:rPr>
        <w:t>Ủy ban nhân dân tỉnh</w:t>
      </w:r>
      <w:r w:rsidR="001C1461">
        <w:rPr>
          <w:i/>
          <w:iCs/>
          <w:sz w:val="26"/>
          <w:szCs w:val="26"/>
        </w:rPr>
        <w:t xml:space="preserve"> Hưng Yên</w:t>
      </w:r>
      <w:r w:rsidRPr="004A4BC8">
        <w:rPr>
          <w:i/>
          <w:iCs/>
          <w:sz w:val="26"/>
          <w:szCs w:val="26"/>
          <w:lang w:val="vi-VN"/>
        </w:rPr>
        <w:t>)</w:t>
      </w:r>
    </w:p>
    <w:p w:rsidR="00E16001" w:rsidRDefault="00C46BE4" w:rsidP="009C3D5B">
      <w:pPr>
        <w:widowControl w:val="0"/>
        <w:contextualSpacing/>
        <w:jc w:val="center"/>
        <w:rPr>
          <w:i/>
          <w:iCs/>
          <w:sz w:val="26"/>
          <w:szCs w:val="26"/>
        </w:rPr>
      </w:pPr>
      <w:r>
        <w:rPr>
          <w:i/>
          <w:iCs/>
          <w:noProof/>
          <w:sz w:val="26"/>
          <w:szCs w:val="26"/>
        </w:rPr>
        <mc:AlternateContent>
          <mc:Choice Requires="wps">
            <w:drawing>
              <wp:anchor distT="0" distB="0" distL="114300" distR="114300" simplePos="0" relativeHeight="251658752" behindDoc="0" locked="0" layoutInCell="1" allowOverlap="1" wp14:anchorId="24A2EED9" wp14:editId="19B1BCFF">
                <wp:simplePos x="0" y="0"/>
                <wp:positionH relativeFrom="column">
                  <wp:posOffset>3385185</wp:posOffset>
                </wp:positionH>
                <wp:positionV relativeFrom="paragraph">
                  <wp:posOffset>24765</wp:posOffset>
                </wp:positionV>
                <wp:extent cx="2438400" cy="0"/>
                <wp:effectExtent l="13335" t="5715" r="5715" b="1333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266.55pt;margin-top:1.95pt;width:19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mpgHgIAADs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"/>
            </w:pict>
          </mc:Fallback>
        </mc:AlternateContent>
      </w:r>
    </w:p>
    <w:p w:rsidR="009C3D5B" w:rsidRPr="009C3D5B" w:rsidRDefault="009C3D5B" w:rsidP="00812E54">
      <w:pPr>
        <w:widowControl w:val="0"/>
        <w:spacing w:after="120"/>
        <w:ind w:firstLine="720"/>
        <w:rPr>
          <w:i/>
          <w:iCs/>
          <w:sz w:val="26"/>
          <w:szCs w:val="26"/>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560"/>
        <w:gridCol w:w="6662"/>
        <w:gridCol w:w="5386"/>
      </w:tblGrid>
      <w:tr w:rsidR="00EB7DF7" w:rsidRPr="0091446C" w:rsidTr="008B24B6">
        <w:trPr>
          <w:trHeight w:val="960"/>
          <w:tblHeader/>
        </w:trPr>
        <w:tc>
          <w:tcPr>
            <w:tcW w:w="850" w:type="dxa"/>
            <w:shd w:val="clear" w:color="auto" w:fill="auto"/>
            <w:vAlign w:val="center"/>
          </w:tcPr>
          <w:p w:rsidR="00EB7DF7" w:rsidRPr="0091446C" w:rsidRDefault="009C3D5B" w:rsidP="00B5599E">
            <w:pPr>
              <w:widowControl w:val="0"/>
              <w:ind w:left="-57" w:right="-57"/>
              <w:contextualSpacing/>
              <w:jc w:val="center"/>
              <w:rPr>
                <w:b/>
                <w:sz w:val="26"/>
                <w:szCs w:val="26"/>
              </w:rPr>
            </w:pPr>
            <w:r>
              <w:rPr>
                <w:b/>
                <w:sz w:val="26"/>
                <w:szCs w:val="26"/>
              </w:rPr>
              <w:t>Stt</w:t>
            </w:r>
          </w:p>
        </w:tc>
        <w:tc>
          <w:tcPr>
            <w:tcW w:w="1560" w:type="dxa"/>
            <w:shd w:val="clear" w:color="auto" w:fill="auto"/>
            <w:vAlign w:val="center"/>
          </w:tcPr>
          <w:p w:rsidR="00EB7DF7" w:rsidRPr="0091446C" w:rsidRDefault="00EB7DF7" w:rsidP="00B5599E">
            <w:pPr>
              <w:widowControl w:val="0"/>
              <w:ind w:left="-57" w:right="-57"/>
              <w:contextualSpacing/>
              <w:jc w:val="center"/>
              <w:rPr>
                <w:b/>
                <w:sz w:val="26"/>
                <w:szCs w:val="26"/>
              </w:rPr>
            </w:pPr>
            <w:r w:rsidRPr="0091446C">
              <w:rPr>
                <w:b/>
                <w:sz w:val="26"/>
                <w:szCs w:val="26"/>
              </w:rPr>
              <w:t xml:space="preserve">Mã số </w:t>
            </w:r>
          </w:p>
          <w:p w:rsidR="00EB7DF7" w:rsidRPr="0091446C" w:rsidRDefault="00EB7DF7" w:rsidP="00B5599E">
            <w:pPr>
              <w:widowControl w:val="0"/>
              <w:ind w:left="-57" w:right="-57"/>
              <w:contextualSpacing/>
              <w:jc w:val="center"/>
              <w:rPr>
                <w:b/>
                <w:sz w:val="26"/>
                <w:szCs w:val="26"/>
              </w:rPr>
            </w:pPr>
            <w:r w:rsidRPr="0091446C">
              <w:rPr>
                <w:b/>
                <w:sz w:val="26"/>
                <w:szCs w:val="26"/>
              </w:rPr>
              <w:t>TTHC</w:t>
            </w:r>
          </w:p>
        </w:tc>
        <w:tc>
          <w:tcPr>
            <w:tcW w:w="6662" w:type="dxa"/>
            <w:shd w:val="clear" w:color="auto" w:fill="auto"/>
            <w:vAlign w:val="center"/>
          </w:tcPr>
          <w:p w:rsidR="00EB7DF7" w:rsidRPr="0091446C" w:rsidRDefault="00EB7DF7" w:rsidP="00B5599E">
            <w:pPr>
              <w:widowControl w:val="0"/>
              <w:ind w:left="-57" w:right="-57"/>
              <w:contextualSpacing/>
              <w:jc w:val="center"/>
              <w:rPr>
                <w:b/>
                <w:sz w:val="26"/>
                <w:szCs w:val="26"/>
              </w:rPr>
            </w:pPr>
            <w:r w:rsidRPr="0091446C">
              <w:rPr>
                <w:b/>
                <w:sz w:val="26"/>
                <w:szCs w:val="26"/>
              </w:rPr>
              <w:t>Tên thủ tục hành chính</w:t>
            </w:r>
          </w:p>
        </w:tc>
        <w:tc>
          <w:tcPr>
            <w:tcW w:w="5386" w:type="dxa"/>
            <w:shd w:val="clear" w:color="auto" w:fill="auto"/>
            <w:vAlign w:val="center"/>
          </w:tcPr>
          <w:p w:rsidR="00EB7DF7" w:rsidRPr="0091446C" w:rsidRDefault="00EB7DF7" w:rsidP="00B5599E">
            <w:pPr>
              <w:widowControl w:val="0"/>
              <w:ind w:left="-57" w:right="-57"/>
              <w:contextualSpacing/>
              <w:jc w:val="center"/>
              <w:rPr>
                <w:b/>
                <w:sz w:val="26"/>
                <w:szCs w:val="26"/>
              </w:rPr>
            </w:pPr>
            <w:r w:rsidRPr="0091446C">
              <w:rPr>
                <w:b/>
                <w:sz w:val="26"/>
                <w:szCs w:val="26"/>
              </w:rPr>
              <w:t>Thời gian thực hiện</w:t>
            </w:r>
          </w:p>
        </w:tc>
      </w:tr>
      <w:tr w:rsidR="00E16001" w:rsidRPr="0091446C" w:rsidTr="008B24B6">
        <w:trPr>
          <w:trHeight w:val="563"/>
        </w:trPr>
        <w:tc>
          <w:tcPr>
            <w:tcW w:w="14458" w:type="dxa"/>
            <w:gridSpan w:val="4"/>
            <w:shd w:val="clear" w:color="auto" w:fill="auto"/>
            <w:vAlign w:val="center"/>
          </w:tcPr>
          <w:p w:rsidR="00E16001" w:rsidRPr="0091446C" w:rsidRDefault="00E16001" w:rsidP="00B5599E">
            <w:pPr>
              <w:widowControl w:val="0"/>
              <w:contextualSpacing/>
              <w:jc w:val="both"/>
              <w:rPr>
                <w:b/>
                <w:sz w:val="26"/>
                <w:szCs w:val="26"/>
              </w:rPr>
            </w:pPr>
            <w:r w:rsidRPr="0091446C">
              <w:rPr>
                <w:b/>
                <w:sz w:val="26"/>
                <w:szCs w:val="26"/>
              </w:rPr>
              <w:t xml:space="preserve">1. LĨNH </w:t>
            </w:r>
            <w:r w:rsidRPr="0091446C">
              <w:rPr>
                <w:b/>
                <w:sz w:val="26"/>
                <w:szCs w:val="26"/>
                <w:lang w:val="vi-VN"/>
              </w:rPr>
              <w:t xml:space="preserve">VỰC </w:t>
            </w:r>
            <w:r>
              <w:rPr>
                <w:b/>
                <w:sz w:val="26"/>
                <w:szCs w:val="26"/>
              </w:rPr>
              <w:t>ĐẦU TƯ THEO PHƯƠNG THỨC ĐỐI TÁC CÔNG TƯ</w:t>
            </w:r>
            <w:r w:rsidRPr="0091446C">
              <w:rPr>
                <w:b/>
                <w:sz w:val="26"/>
                <w:szCs w:val="26"/>
              </w:rPr>
              <w:t xml:space="preserve"> (0</w:t>
            </w:r>
            <w:r>
              <w:rPr>
                <w:b/>
                <w:sz w:val="26"/>
                <w:szCs w:val="26"/>
              </w:rPr>
              <w:t>2</w:t>
            </w:r>
            <w:r w:rsidRPr="0091446C">
              <w:rPr>
                <w:b/>
                <w:sz w:val="26"/>
                <w:szCs w:val="26"/>
              </w:rPr>
              <w:t xml:space="preserve"> QTNB)</w:t>
            </w:r>
          </w:p>
        </w:tc>
      </w:tr>
      <w:tr w:rsidR="00EB7DF7" w:rsidRPr="0091446C" w:rsidTr="008B24B6">
        <w:trPr>
          <w:trHeight w:val="557"/>
        </w:trPr>
        <w:tc>
          <w:tcPr>
            <w:tcW w:w="850" w:type="dxa"/>
            <w:shd w:val="clear" w:color="auto" w:fill="auto"/>
            <w:vAlign w:val="center"/>
          </w:tcPr>
          <w:p w:rsidR="00EB7DF7" w:rsidRPr="0091446C" w:rsidRDefault="00EB7DF7" w:rsidP="00B5599E">
            <w:pPr>
              <w:widowControl w:val="0"/>
              <w:jc w:val="center"/>
              <w:rPr>
                <w:sz w:val="26"/>
                <w:szCs w:val="26"/>
                <w:lang w:val="pt-BR"/>
              </w:rPr>
            </w:pPr>
            <w:r w:rsidRPr="0091446C">
              <w:rPr>
                <w:sz w:val="26"/>
                <w:szCs w:val="26"/>
                <w:lang w:val="pt-BR"/>
              </w:rPr>
              <w:t>1</w:t>
            </w:r>
          </w:p>
        </w:tc>
        <w:tc>
          <w:tcPr>
            <w:tcW w:w="1560" w:type="dxa"/>
            <w:shd w:val="clear" w:color="auto" w:fill="auto"/>
            <w:vAlign w:val="center"/>
          </w:tcPr>
          <w:p w:rsidR="00EB7DF7" w:rsidRPr="0091446C" w:rsidRDefault="00EB7DF7" w:rsidP="00B5599E">
            <w:pPr>
              <w:widowControl w:val="0"/>
              <w:jc w:val="center"/>
              <w:rPr>
                <w:sz w:val="26"/>
                <w:szCs w:val="26"/>
                <w:lang w:val="vi-VN"/>
              </w:rPr>
            </w:pPr>
            <w:r>
              <w:rPr>
                <w:sz w:val="26"/>
                <w:szCs w:val="26"/>
                <w:lang w:val="pt-BR"/>
              </w:rPr>
              <w:t>1.009491</w:t>
            </w:r>
          </w:p>
        </w:tc>
        <w:tc>
          <w:tcPr>
            <w:tcW w:w="6662" w:type="dxa"/>
            <w:shd w:val="clear" w:color="auto" w:fill="auto"/>
            <w:vAlign w:val="center"/>
          </w:tcPr>
          <w:p w:rsidR="00EB7DF7" w:rsidRPr="001D5915" w:rsidRDefault="00EB7DF7" w:rsidP="00B5599E">
            <w:pPr>
              <w:jc w:val="both"/>
              <w:rPr>
                <w:sz w:val="26"/>
                <w:szCs w:val="26"/>
                <w:lang w:val="vi-VN"/>
              </w:rPr>
            </w:pPr>
            <w:r w:rsidRPr="001D5915">
              <w:rPr>
                <w:sz w:val="26"/>
                <w:szCs w:val="26"/>
                <w:lang w:val="vi-VN"/>
              </w:rPr>
              <w:t>Trình tự chuẩn bị dự án đầu tư do nhà đầu tư đề xuất</w:t>
            </w:r>
          </w:p>
        </w:tc>
        <w:tc>
          <w:tcPr>
            <w:tcW w:w="5386" w:type="dxa"/>
            <w:shd w:val="clear" w:color="auto" w:fill="auto"/>
            <w:vAlign w:val="center"/>
          </w:tcPr>
          <w:p w:rsidR="00EB7DF7" w:rsidRPr="0091446C" w:rsidRDefault="00EB7DF7" w:rsidP="00B5599E">
            <w:pPr>
              <w:ind w:left="-57" w:right="-57"/>
              <w:jc w:val="both"/>
              <w:rPr>
                <w:sz w:val="26"/>
                <w:szCs w:val="26"/>
                <w:lang w:val="pt-BR"/>
              </w:rPr>
            </w:pPr>
            <w:r>
              <w:rPr>
                <w:sz w:val="26"/>
                <w:szCs w:val="26"/>
              </w:rPr>
              <w:t>05</w:t>
            </w:r>
            <w:r>
              <w:rPr>
                <w:sz w:val="26"/>
                <w:szCs w:val="26"/>
                <w:lang w:val="pt-BR"/>
              </w:rPr>
              <w:t xml:space="preserve"> (</w:t>
            </w:r>
            <w:r>
              <w:rPr>
                <w:sz w:val="26"/>
                <w:szCs w:val="26"/>
              </w:rPr>
              <w:t>năm</w:t>
            </w:r>
            <w:r w:rsidRPr="0091446C">
              <w:rPr>
                <w:sz w:val="26"/>
                <w:szCs w:val="26"/>
                <w:lang w:val="pt-BR"/>
              </w:rPr>
              <w:t>) ngày làm việc</w:t>
            </w:r>
          </w:p>
        </w:tc>
      </w:tr>
      <w:tr w:rsidR="00EB7DF7" w:rsidRPr="001D5915" w:rsidTr="009C3D5B">
        <w:tc>
          <w:tcPr>
            <w:tcW w:w="850" w:type="dxa"/>
            <w:vMerge w:val="restart"/>
            <w:shd w:val="clear" w:color="auto" w:fill="auto"/>
            <w:vAlign w:val="center"/>
          </w:tcPr>
          <w:p w:rsidR="00EB7DF7" w:rsidRPr="0091446C" w:rsidRDefault="00EB7DF7" w:rsidP="00B5599E">
            <w:pPr>
              <w:widowControl w:val="0"/>
              <w:jc w:val="center"/>
              <w:rPr>
                <w:sz w:val="26"/>
                <w:szCs w:val="26"/>
                <w:lang w:val="pt-BR"/>
              </w:rPr>
            </w:pPr>
            <w:r>
              <w:rPr>
                <w:sz w:val="26"/>
                <w:szCs w:val="26"/>
                <w:lang w:val="pt-BR"/>
              </w:rPr>
              <w:t>2</w:t>
            </w:r>
          </w:p>
        </w:tc>
        <w:tc>
          <w:tcPr>
            <w:tcW w:w="1560" w:type="dxa"/>
            <w:vMerge w:val="restart"/>
            <w:shd w:val="clear" w:color="auto" w:fill="auto"/>
            <w:vAlign w:val="center"/>
          </w:tcPr>
          <w:p w:rsidR="00EB7DF7" w:rsidRPr="0091446C" w:rsidRDefault="00EB7DF7" w:rsidP="00B5599E">
            <w:pPr>
              <w:widowControl w:val="0"/>
              <w:jc w:val="center"/>
              <w:rPr>
                <w:sz w:val="26"/>
                <w:szCs w:val="26"/>
                <w:lang w:val="pt-BR"/>
              </w:rPr>
            </w:pPr>
            <w:r>
              <w:rPr>
                <w:sz w:val="26"/>
                <w:szCs w:val="26"/>
                <w:lang w:val="pt-BR"/>
              </w:rPr>
              <w:t>1.009492</w:t>
            </w:r>
          </w:p>
        </w:tc>
        <w:tc>
          <w:tcPr>
            <w:tcW w:w="6662" w:type="dxa"/>
            <w:shd w:val="clear" w:color="auto" w:fill="auto"/>
            <w:vAlign w:val="center"/>
          </w:tcPr>
          <w:p w:rsidR="00EB7DF7" w:rsidRPr="001D5915" w:rsidRDefault="00EB7DF7" w:rsidP="00B5599E">
            <w:pPr>
              <w:jc w:val="both"/>
              <w:rPr>
                <w:sz w:val="26"/>
                <w:szCs w:val="26"/>
                <w:lang w:val="pt-BR"/>
              </w:rPr>
            </w:pPr>
            <w:r w:rsidRPr="001D5915">
              <w:rPr>
                <w:sz w:val="26"/>
                <w:szCs w:val="26"/>
                <w:lang w:val="pt-BR"/>
              </w:rPr>
              <w:t>Thẩm định báo cáo nghiên cứu khả thi, phê duyệt dự án, điều chỉnh dự án áp dụng loại hợp đồng BT không yêu cầu thanh toán, trong đó:</w:t>
            </w:r>
          </w:p>
        </w:tc>
        <w:tc>
          <w:tcPr>
            <w:tcW w:w="5386" w:type="dxa"/>
            <w:shd w:val="clear" w:color="auto" w:fill="auto"/>
            <w:vAlign w:val="center"/>
          </w:tcPr>
          <w:p w:rsidR="00EB7DF7" w:rsidRPr="001D5915" w:rsidRDefault="00EB7DF7" w:rsidP="00B5599E">
            <w:pPr>
              <w:ind w:left="-57" w:right="-57"/>
              <w:jc w:val="both"/>
              <w:rPr>
                <w:sz w:val="26"/>
                <w:szCs w:val="26"/>
                <w:lang w:val="pt-BR"/>
              </w:rPr>
            </w:pPr>
            <w:r w:rsidRPr="001D5915">
              <w:rPr>
                <w:sz w:val="26"/>
                <w:szCs w:val="26"/>
                <w:lang w:val="pt-BR"/>
              </w:rPr>
              <w:t>Không quá 25</w:t>
            </w:r>
            <w:r>
              <w:rPr>
                <w:sz w:val="26"/>
                <w:szCs w:val="26"/>
                <w:lang w:val="pt-BR"/>
              </w:rPr>
              <w:t xml:space="preserve"> (</w:t>
            </w:r>
            <w:r w:rsidRPr="001D5915">
              <w:rPr>
                <w:sz w:val="26"/>
                <w:szCs w:val="26"/>
                <w:lang w:val="pt-BR"/>
              </w:rPr>
              <w:t>hai mươi năm</w:t>
            </w:r>
            <w:r w:rsidRPr="0091446C">
              <w:rPr>
                <w:sz w:val="26"/>
                <w:szCs w:val="26"/>
                <w:lang w:val="pt-BR"/>
              </w:rPr>
              <w:t>) ngày làm việc</w:t>
            </w:r>
          </w:p>
        </w:tc>
      </w:tr>
      <w:tr w:rsidR="00EB7DF7" w:rsidRPr="0091446C" w:rsidTr="008B24B6">
        <w:trPr>
          <w:trHeight w:val="506"/>
        </w:trPr>
        <w:tc>
          <w:tcPr>
            <w:tcW w:w="850" w:type="dxa"/>
            <w:vMerge/>
            <w:shd w:val="clear" w:color="auto" w:fill="auto"/>
            <w:vAlign w:val="center"/>
          </w:tcPr>
          <w:p w:rsidR="00EB7DF7" w:rsidRDefault="00EB7DF7" w:rsidP="00B5599E">
            <w:pPr>
              <w:widowControl w:val="0"/>
              <w:jc w:val="center"/>
              <w:rPr>
                <w:sz w:val="26"/>
                <w:szCs w:val="26"/>
                <w:lang w:val="pt-BR"/>
              </w:rPr>
            </w:pPr>
          </w:p>
        </w:tc>
        <w:tc>
          <w:tcPr>
            <w:tcW w:w="1560" w:type="dxa"/>
            <w:vMerge/>
            <w:shd w:val="clear" w:color="auto" w:fill="auto"/>
            <w:vAlign w:val="center"/>
          </w:tcPr>
          <w:p w:rsidR="00EB7DF7" w:rsidRDefault="00EB7DF7" w:rsidP="00B5599E">
            <w:pPr>
              <w:widowControl w:val="0"/>
              <w:jc w:val="center"/>
              <w:rPr>
                <w:sz w:val="26"/>
                <w:szCs w:val="26"/>
                <w:lang w:val="pt-BR"/>
              </w:rPr>
            </w:pPr>
          </w:p>
        </w:tc>
        <w:tc>
          <w:tcPr>
            <w:tcW w:w="6662" w:type="dxa"/>
            <w:shd w:val="clear" w:color="auto" w:fill="auto"/>
            <w:vAlign w:val="center"/>
          </w:tcPr>
          <w:p w:rsidR="00EB7DF7" w:rsidRPr="001D5915" w:rsidRDefault="00EB7DF7" w:rsidP="00B5599E">
            <w:pPr>
              <w:jc w:val="both"/>
              <w:rPr>
                <w:bCs/>
                <w:sz w:val="26"/>
                <w:szCs w:val="26"/>
                <w:lang w:val="pt-BR"/>
              </w:rPr>
            </w:pPr>
            <w:r w:rsidRPr="001D5915">
              <w:rPr>
                <w:bCs/>
                <w:sz w:val="26"/>
                <w:szCs w:val="26"/>
                <w:lang w:val="pt-BR"/>
              </w:rPr>
              <w:t>- Đề xuất thực hiện dự án BT không yêu cầu thanh toán</w:t>
            </w:r>
          </w:p>
        </w:tc>
        <w:tc>
          <w:tcPr>
            <w:tcW w:w="5386" w:type="dxa"/>
            <w:shd w:val="clear" w:color="auto" w:fill="auto"/>
            <w:vAlign w:val="center"/>
          </w:tcPr>
          <w:p w:rsidR="00EB7DF7" w:rsidRDefault="00EB7DF7" w:rsidP="00B5599E">
            <w:pPr>
              <w:ind w:left="-57" w:right="-57"/>
              <w:jc w:val="both"/>
              <w:rPr>
                <w:sz w:val="26"/>
                <w:szCs w:val="26"/>
              </w:rPr>
            </w:pPr>
            <w:r>
              <w:rPr>
                <w:sz w:val="26"/>
                <w:szCs w:val="26"/>
              </w:rPr>
              <w:t>05</w:t>
            </w:r>
            <w:r>
              <w:rPr>
                <w:sz w:val="26"/>
                <w:szCs w:val="26"/>
                <w:lang w:val="pt-BR"/>
              </w:rPr>
              <w:t xml:space="preserve"> (</w:t>
            </w:r>
            <w:r>
              <w:rPr>
                <w:sz w:val="26"/>
                <w:szCs w:val="26"/>
              </w:rPr>
              <w:t>năm</w:t>
            </w:r>
            <w:r w:rsidRPr="0091446C">
              <w:rPr>
                <w:sz w:val="26"/>
                <w:szCs w:val="26"/>
                <w:lang w:val="pt-BR"/>
              </w:rPr>
              <w:t>) ngày làm việc</w:t>
            </w:r>
          </w:p>
        </w:tc>
      </w:tr>
      <w:tr w:rsidR="00EB7DF7" w:rsidRPr="001D5915" w:rsidTr="009C3D5B">
        <w:tc>
          <w:tcPr>
            <w:tcW w:w="850" w:type="dxa"/>
            <w:vMerge/>
            <w:shd w:val="clear" w:color="auto" w:fill="auto"/>
            <w:vAlign w:val="center"/>
          </w:tcPr>
          <w:p w:rsidR="00EB7DF7" w:rsidRDefault="00EB7DF7" w:rsidP="00B5599E">
            <w:pPr>
              <w:widowControl w:val="0"/>
              <w:jc w:val="center"/>
              <w:rPr>
                <w:sz w:val="26"/>
                <w:szCs w:val="26"/>
                <w:lang w:val="pt-BR"/>
              </w:rPr>
            </w:pPr>
          </w:p>
        </w:tc>
        <w:tc>
          <w:tcPr>
            <w:tcW w:w="1560" w:type="dxa"/>
            <w:vMerge/>
            <w:shd w:val="clear" w:color="auto" w:fill="auto"/>
            <w:vAlign w:val="center"/>
          </w:tcPr>
          <w:p w:rsidR="00EB7DF7" w:rsidRDefault="00EB7DF7" w:rsidP="00B5599E">
            <w:pPr>
              <w:widowControl w:val="0"/>
              <w:jc w:val="center"/>
              <w:rPr>
                <w:sz w:val="26"/>
                <w:szCs w:val="26"/>
                <w:lang w:val="pt-BR"/>
              </w:rPr>
            </w:pPr>
          </w:p>
        </w:tc>
        <w:tc>
          <w:tcPr>
            <w:tcW w:w="6662" w:type="dxa"/>
            <w:shd w:val="clear" w:color="auto" w:fill="auto"/>
            <w:vAlign w:val="center"/>
          </w:tcPr>
          <w:p w:rsidR="00EB7DF7" w:rsidRPr="001D5915" w:rsidRDefault="00EB7DF7" w:rsidP="00B5599E">
            <w:pPr>
              <w:jc w:val="both"/>
              <w:rPr>
                <w:bCs/>
                <w:sz w:val="26"/>
                <w:szCs w:val="26"/>
                <w:lang w:val="pt-BR"/>
              </w:rPr>
            </w:pPr>
            <w:r w:rsidRPr="001D5915">
              <w:rPr>
                <w:bCs/>
                <w:sz w:val="26"/>
                <w:szCs w:val="26"/>
                <w:lang w:val="pt-BR"/>
              </w:rPr>
              <w:t>- Thẩm định báo cáo nghiên cứu khả thi, phê duyệt dự án, điều chỉnh dự án áp dụng loại hợp đồng BT không yêu cầu thanh toán</w:t>
            </w:r>
          </w:p>
        </w:tc>
        <w:tc>
          <w:tcPr>
            <w:tcW w:w="5386" w:type="dxa"/>
            <w:shd w:val="clear" w:color="auto" w:fill="auto"/>
            <w:vAlign w:val="center"/>
          </w:tcPr>
          <w:p w:rsidR="00EB7DF7" w:rsidRPr="001D5915" w:rsidRDefault="00EB7DF7" w:rsidP="00B5599E">
            <w:pPr>
              <w:ind w:left="-57" w:right="-57"/>
              <w:jc w:val="both"/>
              <w:rPr>
                <w:sz w:val="26"/>
                <w:szCs w:val="26"/>
                <w:lang w:val="pt-BR"/>
              </w:rPr>
            </w:pPr>
            <w:r w:rsidRPr="001D5915">
              <w:rPr>
                <w:sz w:val="26"/>
                <w:szCs w:val="26"/>
                <w:lang w:val="pt-BR"/>
              </w:rPr>
              <w:t>Không quá 20</w:t>
            </w:r>
            <w:r>
              <w:rPr>
                <w:sz w:val="26"/>
                <w:szCs w:val="26"/>
                <w:lang w:val="pt-BR"/>
              </w:rPr>
              <w:t xml:space="preserve"> (</w:t>
            </w:r>
            <w:r w:rsidRPr="001D5915">
              <w:rPr>
                <w:sz w:val="26"/>
                <w:szCs w:val="26"/>
                <w:lang w:val="pt-BR"/>
              </w:rPr>
              <w:t>hai mươi</w:t>
            </w:r>
            <w:r w:rsidRPr="0091446C">
              <w:rPr>
                <w:sz w:val="26"/>
                <w:szCs w:val="26"/>
                <w:lang w:val="pt-BR"/>
              </w:rPr>
              <w:t>) ngày làm việc</w:t>
            </w:r>
          </w:p>
        </w:tc>
      </w:tr>
      <w:tr w:rsidR="00E16001" w:rsidRPr="001D5915" w:rsidTr="008B24B6">
        <w:trPr>
          <w:trHeight w:val="499"/>
        </w:trPr>
        <w:tc>
          <w:tcPr>
            <w:tcW w:w="14458" w:type="dxa"/>
            <w:gridSpan w:val="4"/>
            <w:shd w:val="clear" w:color="auto" w:fill="auto"/>
            <w:vAlign w:val="center"/>
          </w:tcPr>
          <w:p w:rsidR="00E16001" w:rsidRPr="001D5915" w:rsidRDefault="00E16001" w:rsidP="00B5599E">
            <w:pPr>
              <w:widowControl w:val="0"/>
              <w:contextualSpacing/>
              <w:jc w:val="both"/>
              <w:rPr>
                <w:b/>
                <w:sz w:val="26"/>
                <w:szCs w:val="26"/>
                <w:lang w:val="pt-BR"/>
              </w:rPr>
            </w:pPr>
            <w:r w:rsidRPr="001D5915">
              <w:rPr>
                <w:b/>
                <w:sz w:val="26"/>
                <w:szCs w:val="26"/>
                <w:lang w:val="pt-BR"/>
              </w:rPr>
              <w:t xml:space="preserve">2. LĨNH </w:t>
            </w:r>
            <w:r w:rsidRPr="0091446C">
              <w:rPr>
                <w:b/>
                <w:sz w:val="26"/>
                <w:szCs w:val="26"/>
                <w:lang w:val="vi-VN"/>
              </w:rPr>
              <w:t>VỰC ĐẤU THẦU LỰA CHỌN NHÀ ĐẦU TƯ</w:t>
            </w:r>
            <w:r w:rsidRPr="001D5915">
              <w:rPr>
                <w:b/>
                <w:sz w:val="26"/>
                <w:szCs w:val="26"/>
                <w:lang w:val="pt-BR"/>
              </w:rPr>
              <w:t xml:space="preserve"> (0</w:t>
            </w:r>
            <w:r>
              <w:rPr>
                <w:b/>
                <w:sz w:val="26"/>
                <w:szCs w:val="26"/>
                <w:lang w:val="vi-VN"/>
              </w:rPr>
              <w:t>1</w:t>
            </w:r>
            <w:r w:rsidRPr="001D5915">
              <w:rPr>
                <w:b/>
                <w:sz w:val="26"/>
                <w:szCs w:val="26"/>
                <w:lang w:val="pt-BR"/>
              </w:rPr>
              <w:t xml:space="preserve"> QTNB)</w:t>
            </w:r>
          </w:p>
        </w:tc>
      </w:tr>
      <w:tr w:rsidR="00EB7DF7" w:rsidRPr="001D5915" w:rsidTr="009C3D5B">
        <w:tc>
          <w:tcPr>
            <w:tcW w:w="850" w:type="dxa"/>
            <w:shd w:val="clear" w:color="auto" w:fill="auto"/>
            <w:vAlign w:val="center"/>
          </w:tcPr>
          <w:p w:rsidR="00EB7DF7" w:rsidRPr="0091446C" w:rsidRDefault="00EB7DF7" w:rsidP="00B5599E">
            <w:pPr>
              <w:widowControl w:val="0"/>
              <w:jc w:val="center"/>
              <w:rPr>
                <w:sz w:val="26"/>
                <w:szCs w:val="26"/>
                <w:lang w:val="pt-BR"/>
              </w:rPr>
            </w:pPr>
            <w:r w:rsidRPr="0091446C">
              <w:rPr>
                <w:sz w:val="26"/>
                <w:szCs w:val="26"/>
                <w:lang w:val="pt-BR"/>
              </w:rPr>
              <w:t>1</w:t>
            </w:r>
          </w:p>
        </w:tc>
        <w:tc>
          <w:tcPr>
            <w:tcW w:w="1560" w:type="dxa"/>
            <w:shd w:val="clear" w:color="auto" w:fill="auto"/>
            <w:vAlign w:val="center"/>
          </w:tcPr>
          <w:p w:rsidR="00EB7DF7" w:rsidRPr="0091446C" w:rsidRDefault="00EB7DF7" w:rsidP="00B5599E">
            <w:pPr>
              <w:widowControl w:val="0"/>
              <w:jc w:val="center"/>
              <w:rPr>
                <w:sz w:val="26"/>
                <w:szCs w:val="26"/>
                <w:lang w:val="vi-VN"/>
              </w:rPr>
            </w:pPr>
            <w:r w:rsidRPr="0091446C">
              <w:rPr>
                <w:sz w:val="26"/>
                <w:szCs w:val="26"/>
                <w:lang w:val="pt-BR"/>
              </w:rPr>
              <w:t>2.00</w:t>
            </w:r>
            <w:r w:rsidRPr="0091446C">
              <w:rPr>
                <w:sz w:val="26"/>
                <w:szCs w:val="26"/>
                <w:lang w:val="vi-VN"/>
              </w:rPr>
              <w:t>2603</w:t>
            </w:r>
          </w:p>
        </w:tc>
        <w:tc>
          <w:tcPr>
            <w:tcW w:w="6662" w:type="dxa"/>
            <w:shd w:val="clear" w:color="auto" w:fill="auto"/>
            <w:vAlign w:val="center"/>
          </w:tcPr>
          <w:p w:rsidR="00EB7DF7" w:rsidRPr="0091446C" w:rsidRDefault="00EB7DF7" w:rsidP="00B5599E">
            <w:pPr>
              <w:jc w:val="both"/>
              <w:rPr>
                <w:sz w:val="26"/>
                <w:szCs w:val="26"/>
                <w:lang w:val="vi-VN"/>
              </w:rPr>
            </w:pPr>
            <w:r w:rsidRPr="0091446C">
              <w:rPr>
                <w:sz w:val="26"/>
                <w:szCs w:val="26"/>
                <w:lang w:val="vi-VN"/>
              </w:rPr>
              <w:t>Công bố dự án đầu tư kinh doanh (gồm dự án đầu tư có sử dụng đất) đối với dự án không thuộc diện chấp thuận chủ trương đầu tư do nhà đầu tư đề xuất</w:t>
            </w:r>
          </w:p>
        </w:tc>
        <w:tc>
          <w:tcPr>
            <w:tcW w:w="5386" w:type="dxa"/>
            <w:shd w:val="clear" w:color="auto" w:fill="auto"/>
            <w:vAlign w:val="center"/>
          </w:tcPr>
          <w:p w:rsidR="00EB7DF7" w:rsidRDefault="00EB7DF7" w:rsidP="00B5599E">
            <w:pPr>
              <w:ind w:left="-57" w:right="-57"/>
              <w:jc w:val="both"/>
              <w:rPr>
                <w:sz w:val="26"/>
                <w:szCs w:val="26"/>
                <w:lang w:val="pt-BR"/>
              </w:rPr>
            </w:pPr>
            <w:r w:rsidRPr="001D5915">
              <w:rPr>
                <w:sz w:val="26"/>
                <w:szCs w:val="26"/>
                <w:lang w:val="vi-VN"/>
              </w:rPr>
              <w:t xml:space="preserve">* Đối với dự án đầu tư do UBND tỉnh là cơ quan có thẩm quyền: </w:t>
            </w:r>
            <w:r>
              <w:rPr>
                <w:sz w:val="26"/>
                <w:szCs w:val="26"/>
                <w:lang w:val="vi-VN"/>
              </w:rPr>
              <w:t>28</w:t>
            </w:r>
            <w:r>
              <w:rPr>
                <w:sz w:val="26"/>
                <w:szCs w:val="26"/>
                <w:lang w:val="pt-BR"/>
              </w:rPr>
              <w:t xml:space="preserve"> (</w:t>
            </w:r>
            <w:r>
              <w:rPr>
                <w:sz w:val="26"/>
                <w:szCs w:val="26"/>
                <w:lang w:val="vi-VN"/>
              </w:rPr>
              <w:t xml:space="preserve">Hai </w:t>
            </w:r>
            <w:r w:rsidRPr="0091446C">
              <w:rPr>
                <w:sz w:val="26"/>
                <w:szCs w:val="26"/>
                <w:lang w:val="pt-BR"/>
              </w:rPr>
              <w:t xml:space="preserve">mươi </w:t>
            </w:r>
            <w:r>
              <w:rPr>
                <w:sz w:val="26"/>
                <w:szCs w:val="26"/>
                <w:lang w:val="vi-VN"/>
              </w:rPr>
              <w:t>tám</w:t>
            </w:r>
            <w:r w:rsidRPr="0091446C">
              <w:rPr>
                <w:sz w:val="26"/>
                <w:szCs w:val="26"/>
                <w:lang w:val="pt-BR"/>
              </w:rPr>
              <w:t>) ngày làm việc</w:t>
            </w:r>
          </w:p>
          <w:p w:rsidR="00EB7DF7" w:rsidRPr="0091446C" w:rsidRDefault="00EB7DF7" w:rsidP="00B5599E">
            <w:pPr>
              <w:ind w:left="-57" w:right="-57"/>
              <w:jc w:val="both"/>
              <w:rPr>
                <w:sz w:val="26"/>
                <w:szCs w:val="26"/>
                <w:lang w:val="pt-BR"/>
              </w:rPr>
            </w:pPr>
            <w:r w:rsidRPr="001D5915">
              <w:rPr>
                <w:sz w:val="26"/>
                <w:szCs w:val="26"/>
                <w:lang w:val="pt-BR"/>
              </w:rPr>
              <w:t xml:space="preserve">* Đối với dự án đầu tư do Ban quản lý Khu kinh tế là cơ quan có thẩm quyền: </w:t>
            </w:r>
            <w:r>
              <w:rPr>
                <w:sz w:val="26"/>
                <w:szCs w:val="26"/>
                <w:lang w:val="vi-VN"/>
              </w:rPr>
              <w:t>2</w:t>
            </w:r>
            <w:r w:rsidRPr="001D5915">
              <w:rPr>
                <w:sz w:val="26"/>
                <w:szCs w:val="26"/>
                <w:lang w:val="pt-BR"/>
              </w:rPr>
              <w:t>5</w:t>
            </w:r>
            <w:r>
              <w:rPr>
                <w:sz w:val="26"/>
                <w:szCs w:val="26"/>
                <w:lang w:val="pt-BR"/>
              </w:rPr>
              <w:t xml:space="preserve"> (</w:t>
            </w:r>
            <w:r>
              <w:rPr>
                <w:sz w:val="26"/>
                <w:szCs w:val="26"/>
                <w:lang w:val="vi-VN"/>
              </w:rPr>
              <w:t xml:space="preserve">Hai </w:t>
            </w:r>
            <w:r w:rsidRPr="0091446C">
              <w:rPr>
                <w:sz w:val="26"/>
                <w:szCs w:val="26"/>
                <w:lang w:val="pt-BR"/>
              </w:rPr>
              <w:t xml:space="preserve">mươi </w:t>
            </w:r>
            <w:r w:rsidRPr="001D5915">
              <w:rPr>
                <w:sz w:val="26"/>
                <w:szCs w:val="26"/>
                <w:lang w:val="pt-BR"/>
              </w:rPr>
              <w:t>lăm</w:t>
            </w:r>
            <w:r w:rsidRPr="0091446C">
              <w:rPr>
                <w:sz w:val="26"/>
                <w:szCs w:val="26"/>
                <w:lang w:val="pt-BR"/>
              </w:rPr>
              <w:t>) ngày làm việc</w:t>
            </w:r>
          </w:p>
        </w:tc>
      </w:tr>
    </w:tbl>
    <w:p w:rsidR="00090816" w:rsidRDefault="00090816" w:rsidP="00444FFF">
      <w:pPr>
        <w:widowControl w:val="0"/>
        <w:tabs>
          <w:tab w:val="left" w:pos="13750"/>
        </w:tabs>
        <w:contextualSpacing/>
        <w:jc w:val="center"/>
        <w:rPr>
          <w:b/>
          <w:sz w:val="26"/>
          <w:szCs w:val="26"/>
          <w:lang w:val="de-DE"/>
        </w:rPr>
      </w:pPr>
    </w:p>
    <w:p w:rsidR="00090816" w:rsidRDefault="00090816" w:rsidP="00444FFF">
      <w:pPr>
        <w:widowControl w:val="0"/>
        <w:tabs>
          <w:tab w:val="left" w:pos="13750"/>
        </w:tabs>
        <w:contextualSpacing/>
        <w:jc w:val="center"/>
        <w:rPr>
          <w:b/>
          <w:sz w:val="26"/>
          <w:szCs w:val="26"/>
          <w:lang w:val="de-DE"/>
        </w:rPr>
      </w:pPr>
    </w:p>
    <w:p w:rsidR="00090816" w:rsidRDefault="00090816" w:rsidP="00444FFF">
      <w:pPr>
        <w:widowControl w:val="0"/>
        <w:tabs>
          <w:tab w:val="left" w:pos="13750"/>
        </w:tabs>
        <w:contextualSpacing/>
        <w:jc w:val="center"/>
        <w:rPr>
          <w:b/>
          <w:sz w:val="26"/>
          <w:szCs w:val="26"/>
          <w:lang w:val="de-DE"/>
        </w:rPr>
      </w:pPr>
    </w:p>
    <w:p w:rsidR="00090816" w:rsidRDefault="00090816" w:rsidP="00444FFF">
      <w:pPr>
        <w:widowControl w:val="0"/>
        <w:tabs>
          <w:tab w:val="left" w:pos="13750"/>
        </w:tabs>
        <w:contextualSpacing/>
        <w:jc w:val="center"/>
        <w:rPr>
          <w:b/>
          <w:sz w:val="26"/>
          <w:szCs w:val="26"/>
          <w:lang w:val="de-DE"/>
        </w:rPr>
      </w:pPr>
    </w:p>
    <w:p w:rsidR="00444FFF" w:rsidRPr="00495397" w:rsidRDefault="00444FFF" w:rsidP="00444FFF">
      <w:pPr>
        <w:widowControl w:val="0"/>
        <w:tabs>
          <w:tab w:val="left" w:pos="13750"/>
        </w:tabs>
        <w:contextualSpacing/>
        <w:jc w:val="center"/>
        <w:rPr>
          <w:b/>
          <w:sz w:val="26"/>
          <w:szCs w:val="26"/>
          <w:lang w:val="de-DE"/>
        </w:rPr>
      </w:pPr>
      <w:r>
        <w:rPr>
          <w:b/>
          <w:sz w:val="26"/>
          <w:szCs w:val="26"/>
          <w:lang w:val="de-DE"/>
        </w:rPr>
        <w:lastRenderedPageBreak/>
        <w:t>Phụ lục 2</w:t>
      </w:r>
    </w:p>
    <w:p w:rsidR="00444FFF" w:rsidRPr="001D5915" w:rsidRDefault="00444FFF" w:rsidP="00444FFF">
      <w:pPr>
        <w:widowControl w:val="0"/>
        <w:contextualSpacing/>
        <w:jc w:val="center"/>
        <w:rPr>
          <w:b/>
          <w:sz w:val="26"/>
          <w:szCs w:val="26"/>
          <w:lang w:val="de-DE"/>
        </w:rPr>
      </w:pPr>
      <w:r w:rsidRPr="001D5915">
        <w:rPr>
          <w:b/>
          <w:sz w:val="26"/>
          <w:szCs w:val="26"/>
          <w:lang w:val="de-DE"/>
        </w:rPr>
        <w:t xml:space="preserve">NỘI DUNG </w:t>
      </w:r>
      <w:r w:rsidR="00DD7337" w:rsidRPr="001D5915">
        <w:rPr>
          <w:b/>
          <w:sz w:val="26"/>
          <w:szCs w:val="26"/>
          <w:lang w:val="de-DE"/>
        </w:rPr>
        <w:t>QUY TRÌNH NỘI BỘ GIẢI QUYẾT THỦ TỤC HÀNH CHÍNH</w:t>
      </w:r>
      <w:r w:rsidRPr="001D5915">
        <w:rPr>
          <w:b/>
          <w:sz w:val="26"/>
          <w:szCs w:val="26"/>
          <w:lang w:val="de-DE"/>
        </w:rPr>
        <w:t xml:space="preserve"> CẤP TỈNH MỚI BAN HÀNH TRONG </w:t>
      </w:r>
    </w:p>
    <w:p w:rsidR="00444FFF" w:rsidRPr="001D5915" w:rsidRDefault="00444FFF" w:rsidP="00444FFF">
      <w:pPr>
        <w:widowControl w:val="0"/>
        <w:contextualSpacing/>
        <w:jc w:val="center"/>
        <w:rPr>
          <w:b/>
          <w:sz w:val="26"/>
          <w:szCs w:val="26"/>
          <w:lang w:val="de-DE"/>
        </w:rPr>
      </w:pPr>
      <w:r w:rsidRPr="001D5915">
        <w:rPr>
          <w:b/>
          <w:sz w:val="26"/>
          <w:szCs w:val="26"/>
          <w:lang w:val="de-DE"/>
        </w:rPr>
        <w:t xml:space="preserve">LĨNH VỰC </w:t>
      </w:r>
      <w:r w:rsidRPr="001D5915">
        <w:rPr>
          <w:b/>
          <w:color w:val="000000"/>
          <w:sz w:val="28"/>
          <w:szCs w:val="28"/>
          <w:lang w:val="de-DE"/>
        </w:rPr>
        <w:t xml:space="preserve">ĐẦU TƯ THEO PHƯƠNG THỨC ĐỐI TÁC CÔNG TƯ; ĐẤU THẦU LỰA CHỌN NHÀ ĐẦU TƯ </w:t>
      </w:r>
    </w:p>
    <w:p w:rsidR="00DD7337" w:rsidRPr="001D5915" w:rsidRDefault="00444FFF" w:rsidP="00444FFF">
      <w:pPr>
        <w:widowControl w:val="0"/>
        <w:contextualSpacing/>
        <w:jc w:val="center"/>
        <w:rPr>
          <w:b/>
          <w:sz w:val="26"/>
          <w:szCs w:val="26"/>
          <w:lang w:val="de-DE"/>
        </w:rPr>
      </w:pPr>
      <w:r w:rsidRPr="001D5915">
        <w:rPr>
          <w:b/>
          <w:color w:val="000000"/>
          <w:sz w:val="28"/>
          <w:szCs w:val="28"/>
          <w:lang w:val="de-DE"/>
        </w:rPr>
        <w:t xml:space="preserve"> THUỘC PHẠM VI CHỨC NĂNG QUẢN LÝ NHÀ NƯỚC CỦA SỞ TÀI CHÍNH</w:t>
      </w:r>
    </w:p>
    <w:p w:rsidR="00DD7337" w:rsidRPr="004A4BC8" w:rsidRDefault="00DD7337" w:rsidP="00A50C91">
      <w:pPr>
        <w:widowControl w:val="0"/>
        <w:contextualSpacing/>
        <w:jc w:val="center"/>
        <w:rPr>
          <w:i/>
          <w:iCs/>
          <w:sz w:val="26"/>
          <w:szCs w:val="26"/>
          <w:lang w:val="vi-VN"/>
        </w:rPr>
      </w:pPr>
      <w:r w:rsidRPr="004A4BC8">
        <w:rPr>
          <w:i/>
          <w:iCs/>
          <w:sz w:val="26"/>
          <w:szCs w:val="26"/>
          <w:lang w:val="vi-VN"/>
        </w:rPr>
        <w:t>(</w:t>
      </w:r>
      <w:r w:rsidRPr="001D5915">
        <w:rPr>
          <w:i/>
          <w:iCs/>
          <w:sz w:val="26"/>
          <w:szCs w:val="26"/>
          <w:lang w:val="de-DE"/>
        </w:rPr>
        <w:t>K</w:t>
      </w:r>
      <w:r w:rsidRPr="004A4BC8">
        <w:rPr>
          <w:i/>
          <w:iCs/>
          <w:sz w:val="26"/>
          <w:szCs w:val="26"/>
          <w:lang w:val="vi-VN"/>
        </w:rPr>
        <w:t xml:space="preserve">èm theo </w:t>
      </w:r>
      <w:r w:rsidRPr="001D5915">
        <w:rPr>
          <w:i/>
          <w:iCs/>
          <w:sz w:val="26"/>
          <w:szCs w:val="26"/>
          <w:lang w:val="de-DE"/>
        </w:rPr>
        <w:t xml:space="preserve">Quyết định </w:t>
      </w:r>
      <w:r w:rsidRPr="004A4BC8">
        <w:rPr>
          <w:i/>
          <w:iCs/>
          <w:sz w:val="26"/>
          <w:szCs w:val="26"/>
          <w:lang w:val="vi-VN"/>
        </w:rPr>
        <w:t>số</w:t>
      </w:r>
      <w:r w:rsidRPr="001D5915">
        <w:rPr>
          <w:i/>
          <w:iCs/>
          <w:sz w:val="26"/>
          <w:szCs w:val="26"/>
          <w:lang w:val="de-DE"/>
        </w:rPr>
        <w:t xml:space="preserve">    </w:t>
      </w:r>
      <w:r w:rsidR="005E3C37" w:rsidRPr="001D5915">
        <w:rPr>
          <w:i/>
          <w:iCs/>
          <w:sz w:val="26"/>
          <w:szCs w:val="26"/>
          <w:lang w:val="de-DE"/>
        </w:rPr>
        <w:t xml:space="preserve"> </w:t>
      </w:r>
      <w:r w:rsidRPr="001D5915">
        <w:rPr>
          <w:i/>
          <w:iCs/>
          <w:sz w:val="26"/>
          <w:szCs w:val="26"/>
          <w:lang w:val="de-DE"/>
        </w:rPr>
        <w:t xml:space="preserve">       </w:t>
      </w:r>
      <w:r w:rsidRPr="004A4BC8">
        <w:rPr>
          <w:i/>
          <w:iCs/>
          <w:sz w:val="26"/>
          <w:szCs w:val="26"/>
          <w:lang w:val="vi-VN"/>
        </w:rPr>
        <w:t>/</w:t>
      </w:r>
      <w:r w:rsidRPr="001D5915">
        <w:rPr>
          <w:i/>
          <w:iCs/>
          <w:sz w:val="26"/>
          <w:szCs w:val="26"/>
          <w:lang w:val="de-DE"/>
        </w:rPr>
        <w:t>QĐ-UBND</w:t>
      </w:r>
      <w:r w:rsidRPr="004A4BC8">
        <w:rPr>
          <w:i/>
          <w:iCs/>
          <w:sz w:val="26"/>
          <w:szCs w:val="26"/>
          <w:lang w:val="vi-VN"/>
        </w:rPr>
        <w:t xml:space="preserve"> ngày </w:t>
      </w:r>
      <w:r w:rsidRPr="001D5915">
        <w:rPr>
          <w:i/>
          <w:iCs/>
          <w:sz w:val="26"/>
          <w:szCs w:val="26"/>
          <w:lang w:val="de-DE"/>
        </w:rPr>
        <w:t xml:space="preserve">  </w:t>
      </w:r>
      <w:r w:rsidR="005E3C37" w:rsidRPr="001D5915">
        <w:rPr>
          <w:i/>
          <w:iCs/>
          <w:sz w:val="26"/>
          <w:szCs w:val="26"/>
          <w:lang w:val="de-DE"/>
        </w:rPr>
        <w:t xml:space="preserve"> </w:t>
      </w:r>
      <w:r w:rsidRPr="001D5915">
        <w:rPr>
          <w:i/>
          <w:iCs/>
          <w:sz w:val="26"/>
          <w:szCs w:val="26"/>
          <w:lang w:val="de-DE"/>
        </w:rPr>
        <w:t xml:space="preserve">   </w:t>
      </w:r>
      <w:r w:rsidRPr="004A4BC8">
        <w:rPr>
          <w:i/>
          <w:iCs/>
          <w:sz w:val="26"/>
          <w:szCs w:val="26"/>
          <w:lang w:val="vi-VN"/>
        </w:rPr>
        <w:t>/</w:t>
      </w:r>
      <w:r w:rsidR="005E3C37" w:rsidRPr="001D5915">
        <w:rPr>
          <w:i/>
          <w:iCs/>
          <w:sz w:val="26"/>
          <w:szCs w:val="26"/>
          <w:lang w:val="de-DE"/>
        </w:rPr>
        <w:t>12</w:t>
      </w:r>
      <w:r w:rsidRPr="004A4BC8">
        <w:rPr>
          <w:i/>
          <w:iCs/>
          <w:sz w:val="26"/>
          <w:szCs w:val="26"/>
          <w:lang w:val="vi-VN"/>
        </w:rPr>
        <w:t>/202</w:t>
      </w:r>
      <w:r w:rsidRPr="001D5915">
        <w:rPr>
          <w:i/>
          <w:iCs/>
          <w:sz w:val="26"/>
          <w:szCs w:val="26"/>
          <w:lang w:val="de-DE"/>
        </w:rPr>
        <w:t>5</w:t>
      </w:r>
      <w:r w:rsidRPr="004A4BC8">
        <w:rPr>
          <w:i/>
          <w:iCs/>
          <w:sz w:val="26"/>
          <w:szCs w:val="26"/>
          <w:lang w:val="vi-VN"/>
        </w:rPr>
        <w:t xml:space="preserve"> của </w:t>
      </w:r>
      <w:r w:rsidRPr="001D5915">
        <w:rPr>
          <w:i/>
          <w:iCs/>
          <w:sz w:val="26"/>
          <w:szCs w:val="26"/>
          <w:lang w:val="de-DE"/>
        </w:rPr>
        <w:t>Ủy ban nhân dân tỉnh</w:t>
      </w:r>
      <w:r w:rsidR="005E3C37" w:rsidRPr="001D5915">
        <w:rPr>
          <w:i/>
          <w:iCs/>
          <w:sz w:val="26"/>
          <w:szCs w:val="26"/>
          <w:lang w:val="de-DE"/>
        </w:rPr>
        <w:t xml:space="preserve"> Hưng Yên</w:t>
      </w:r>
      <w:r w:rsidRPr="004A4BC8">
        <w:rPr>
          <w:i/>
          <w:iCs/>
          <w:sz w:val="26"/>
          <w:szCs w:val="26"/>
          <w:lang w:val="vi-VN"/>
        </w:rPr>
        <w:t>)</w:t>
      </w:r>
    </w:p>
    <w:p w:rsidR="00DD7337" w:rsidRPr="001D5915" w:rsidRDefault="00C46BE4" w:rsidP="00DD7337">
      <w:pPr>
        <w:widowControl w:val="0"/>
        <w:contextualSpacing/>
        <w:jc w:val="center"/>
        <w:rPr>
          <w:b/>
          <w:sz w:val="26"/>
          <w:szCs w:val="26"/>
          <w:lang w:val="de-DE"/>
        </w:rPr>
      </w:pPr>
      <w:r>
        <w:rPr>
          <w:i/>
          <w:iCs/>
          <w:noProof/>
          <w:sz w:val="26"/>
          <w:szCs w:val="26"/>
        </w:rPr>
        <mc:AlternateContent>
          <mc:Choice Requires="wps">
            <w:drawing>
              <wp:anchor distT="0" distB="0" distL="114300" distR="114300" simplePos="0" relativeHeight="251659776" behindDoc="0" locked="0" layoutInCell="1" allowOverlap="1" wp14:anchorId="669898F2" wp14:editId="07306EA2">
                <wp:simplePos x="0" y="0"/>
                <wp:positionH relativeFrom="column">
                  <wp:posOffset>3385185</wp:posOffset>
                </wp:positionH>
                <wp:positionV relativeFrom="paragraph">
                  <wp:posOffset>26035</wp:posOffset>
                </wp:positionV>
                <wp:extent cx="2438400" cy="0"/>
                <wp:effectExtent l="13335" t="6985" r="5715" b="1206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66.55pt;margin-top:2.05pt;width:192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HK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"/>
            </w:pict>
          </mc:Fallback>
        </mc:AlternateContent>
      </w:r>
    </w:p>
    <w:p w:rsidR="00090816" w:rsidRPr="001D5915" w:rsidRDefault="00090816" w:rsidP="00090816">
      <w:pPr>
        <w:jc w:val="both"/>
        <w:rPr>
          <w:b/>
          <w:sz w:val="26"/>
          <w:szCs w:val="26"/>
          <w:lang w:val="de-DE"/>
        </w:rPr>
      </w:pPr>
      <w:r w:rsidRPr="001D5915">
        <w:rPr>
          <w:b/>
          <w:sz w:val="26"/>
          <w:szCs w:val="26"/>
          <w:lang w:val="de-DE"/>
        </w:rPr>
        <w:t>1. Tên TTHC: Trình tự chuẩn bị dự án đầu tư do nhà đầu tư đề xuất</w:t>
      </w:r>
    </w:p>
    <w:p w:rsidR="00090816" w:rsidRPr="001D5915" w:rsidRDefault="00090816" w:rsidP="00090816">
      <w:pPr>
        <w:rPr>
          <w:sz w:val="26"/>
          <w:szCs w:val="26"/>
          <w:lang w:val="de-DE"/>
        </w:rPr>
      </w:pPr>
      <w:r w:rsidRPr="001D5915">
        <w:rPr>
          <w:sz w:val="26"/>
          <w:szCs w:val="26"/>
          <w:lang w:val="de-DE"/>
        </w:rPr>
        <w:t xml:space="preserve">- Mã số TTHC: </w:t>
      </w:r>
      <w:r>
        <w:rPr>
          <w:sz w:val="26"/>
          <w:szCs w:val="26"/>
          <w:lang w:val="pt-BR"/>
        </w:rPr>
        <w:t>1.009491</w:t>
      </w:r>
    </w:p>
    <w:p w:rsidR="00090816" w:rsidRPr="001D5915" w:rsidRDefault="00090816" w:rsidP="00090816">
      <w:pPr>
        <w:outlineLvl w:val="0"/>
        <w:rPr>
          <w:sz w:val="26"/>
          <w:szCs w:val="26"/>
          <w:lang w:val="de-DE"/>
        </w:rPr>
      </w:pPr>
      <w:r w:rsidRPr="001D5915">
        <w:rPr>
          <w:sz w:val="26"/>
          <w:szCs w:val="26"/>
          <w:lang w:val="de-DE"/>
        </w:rPr>
        <w:t>- Tổng thời gian thực hiện TTHC: 05</w:t>
      </w:r>
      <w:r w:rsidRPr="0091446C">
        <w:rPr>
          <w:sz w:val="26"/>
          <w:szCs w:val="26"/>
          <w:lang w:val="pt-BR"/>
        </w:rPr>
        <w:t xml:space="preserve"> ngày làm việc.</w:t>
      </w:r>
    </w:p>
    <w:tbl>
      <w:tblPr>
        <w:tblStyle w:val="TableGrid"/>
        <w:tblW w:w="15310" w:type="dxa"/>
        <w:tblInd w:w="-34" w:type="dxa"/>
        <w:tblLook w:val="04A0" w:firstRow="1" w:lastRow="0" w:firstColumn="1" w:lastColumn="0" w:noHBand="0" w:noVBand="1"/>
      </w:tblPr>
      <w:tblGrid>
        <w:gridCol w:w="1276"/>
        <w:gridCol w:w="2694"/>
        <w:gridCol w:w="2409"/>
        <w:gridCol w:w="7230"/>
        <w:gridCol w:w="1701"/>
      </w:tblGrid>
      <w:tr w:rsidR="00090816" w:rsidRPr="00DE40DE" w:rsidTr="00A1139D">
        <w:tc>
          <w:tcPr>
            <w:tcW w:w="1276" w:type="dxa"/>
            <w:vAlign w:val="center"/>
          </w:tcPr>
          <w:p w:rsidR="00090816" w:rsidRPr="00DE40DE" w:rsidRDefault="00090816" w:rsidP="000823D9">
            <w:pPr>
              <w:jc w:val="center"/>
              <w:rPr>
                <w:b/>
                <w:color w:val="000000" w:themeColor="text1"/>
                <w:sz w:val="26"/>
                <w:szCs w:val="26"/>
              </w:rPr>
            </w:pPr>
            <w:r w:rsidRPr="00DE40DE">
              <w:rPr>
                <w:b/>
                <w:color w:val="000000" w:themeColor="text1"/>
                <w:sz w:val="26"/>
                <w:szCs w:val="26"/>
              </w:rPr>
              <w:t>Bước thực hiện</w:t>
            </w:r>
          </w:p>
        </w:tc>
        <w:tc>
          <w:tcPr>
            <w:tcW w:w="2694" w:type="dxa"/>
            <w:vAlign w:val="center"/>
          </w:tcPr>
          <w:p w:rsidR="00090816" w:rsidRPr="00DE40DE" w:rsidRDefault="00090816" w:rsidP="000823D9">
            <w:pPr>
              <w:jc w:val="center"/>
              <w:rPr>
                <w:b/>
                <w:color w:val="000000" w:themeColor="text1"/>
                <w:sz w:val="26"/>
                <w:szCs w:val="26"/>
              </w:rPr>
            </w:pPr>
            <w:r w:rsidRPr="00DE40DE">
              <w:rPr>
                <w:b/>
                <w:color w:val="000000" w:themeColor="text1"/>
                <w:sz w:val="26"/>
                <w:szCs w:val="26"/>
              </w:rPr>
              <w:t>Đơn vị thực hiện</w:t>
            </w:r>
          </w:p>
        </w:tc>
        <w:tc>
          <w:tcPr>
            <w:tcW w:w="2409" w:type="dxa"/>
            <w:vAlign w:val="center"/>
          </w:tcPr>
          <w:p w:rsidR="00090816" w:rsidRPr="00DE40DE" w:rsidRDefault="00090816" w:rsidP="000823D9">
            <w:pPr>
              <w:jc w:val="center"/>
              <w:rPr>
                <w:b/>
                <w:color w:val="000000" w:themeColor="text1"/>
                <w:sz w:val="26"/>
                <w:szCs w:val="26"/>
              </w:rPr>
            </w:pPr>
            <w:r w:rsidRPr="00DE40DE">
              <w:rPr>
                <w:b/>
                <w:color w:val="000000" w:themeColor="text1"/>
                <w:sz w:val="26"/>
                <w:szCs w:val="26"/>
              </w:rPr>
              <w:t>Trách nhiệm</w:t>
            </w:r>
          </w:p>
          <w:p w:rsidR="00090816" w:rsidRPr="00DE40DE" w:rsidRDefault="00090816" w:rsidP="000823D9">
            <w:pPr>
              <w:jc w:val="center"/>
              <w:rPr>
                <w:b/>
                <w:color w:val="000000" w:themeColor="text1"/>
                <w:sz w:val="26"/>
                <w:szCs w:val="26"/>
              </w:rPr>
            </w:pPr>
            <w:r w:rsidRPr="00DE40DE">
              <w:rPr>
                <w:b/>
                <w:color w:val="000000" w:themeColor="text1"/>
                <w:sz w:val="26"/>
                <w:szCs w:val="26"/>
              </w:rPr>
              <w:t xml:space="preserve"> thực hiện</w:t>
            </w:r>
          </w:p>
        </w:tc>
        <w:tc>
          <w:tcPr>
            <w:tcW w:w="7230" w:type="dxa"/>
            <w:vAlign w:val="center"/>
          </w:tcPr>
          <w:p w:rsidR="00090816" w:rsidRPr="00DE40DE" w:rsidRDefault="00090816" w:rsidP="000823D9">
            <w:pPr>
              <w:jc w:val="center"/>
              <w:rPr>
                <w:b/>
                <w:color w:val="000000" w:themeColor="text1"/>
                <w:sz w:val="26"/>
                <w:szCs w:val="26"/>
              </w:rPr>
            </w:pPr>
            <w:r w:rsidRPr="00DE40DE">
              <w:rPr>
                <w:b/>
                <w:color w:val="000000" w:themeColor="text1"/>
                <w:sz w:val="26"/>
                <w:szCs w:val="26"/>
              </w:rPr>
              <w:t>Nội dung công việc</w:t>
            </w:r>
          </w:p>
        </w:tc>
        <w:tc>
          <w:tcPr>
            <w:tcW w:w="1701" w:type="dxa"/>
            <w:vAlign w:val="center"/>
          </w:tcPr>
          <w:p w:rsidR="00090816" w:rsidRPr="00DE40DE" w:rsidRDefault="00090816" w:rsidP="000823D9">
            <w:pPr>
              <w:jc w:val="center"/>
              <w:rPr>
                <w:b/>
                <w:color w:val="000000" w:themeColor="text1"/>
                <w:sz w:val="26"/>
                <w:szCs w:val="26"/>
              </w:rPr>
            </w:pPr>
            <w:r w:rsidRPr="00DE40DE">
              <w:rPr>
                <w:b/>
                <w:color w:val="000000" w:themeColor="text1"/>
                <w:sz w:val="26"/>
                <w:szCs w:val="26"/>
              </w:rPr>
              <w:t>Thời gian</w:t>
            </w:r>
          </w:p>
          <w:p w:rsidR="00090816" w:rsidRPr="00DE40DE" w:rsidRDefault="00090816" w:rsidP="000823D9">
            <w:pPr>
              <w:jc w:val="center"/>
              <w:rPr>
                <w:b/>
                <w:color w:val="000000" w:themeColor="text1"/>
                <w:sz w:val="26"/>
                <w:szCs w:val="26"/>
              </w:rPr>
            </w:pPr>
            <w:r w:rsidRPr="00DE40DE">
              <w:rPr>
                <w:b/>
                <w:color w:val="000000" w:themeColor="text1"/>
                <w:sz w:val="26"/>
                <w:szCs w:val="26"/>
              </w:rPr>
              <w:t>thực hiện</w:t>
            </w:r>
          </w:p>
        </w:tc>
      </w:tr>
      <w:tr w:rsidR="00090816" w:rsidRPr="00DE40DE" w:rsidTr="00A1139D">
        <w:tc>
          <w:tcPr>
            <w:tcW w:w="1276" w:type="dxa"/>
            <w:vAlign w:val="center"/>
          </w:tcPr>
          <w:p w:rsidR="00090816" w:rsidRPr="00DE40DE" w:rsidRDefault="00090816" w:rsidP="000823D9">
            <w:pPr>
              <w:jc w:val="center"/>
              <w:rPr>
                <w:color w:val="000000" w:themeColor="text1"/>
                <w:sz w:val="26"/>
                <w:szCs w:val="26"/>
              </w:rPr>
            </w:pPr>
            <w:r w:rsidRPr="00DE40DE">
              <w:rPr>
                <w:color w:val="000000" w:themeColor="text1"/>
                <w:sz w:val="26"/>
                <w:szCs w:val="26"/>
              </w:rPr>
              <w:t>Bước 1</w:t>
            </w:r>
          </w:p>
        </w:tc>
        <w:tc>
          <w:tcPr>
            <w:tcW w:w="2694" w:type="dxa"/>
            <w:vAlign w:val="center"/>
          </w:tcPr>
          <w:p w:rsidR="00090816" w:rsidRPr="001C25E4" w:rsidRDefault="00090816" w:rsidP="00A1139D">
            <w:pPr>
              <w:jc w:val="both"/>
              <w:rPr>
                <w:color w:val="000000" w:themeColor="text1"/>
                <w:sz w:val="26"/>
                <w:szCs w:val="26"/>
              </w:rPr>
            </w:pPr>
            <w:r w:rsidRPr="00DE40DE">
              <w:rPr>
                <w:color w:val="000000" w:themeColor="text1"/>
                <w:sz w:val="26"/>
                <w:szCs w:val="26"/>
              </w:rPr>
              <w:t xml:space="preserve">Điểm tiếp nhận hồ sơ Sở </w:t>
            </w:r>
            <w:r>
              <w:rPr>
                <w:color w:val="000000" w:themeColor="text1"/>
                <w:sz w:val="26"/>
                <w:szCs w:val="26"/>
              </w:rPr>
              <w:t>Tài chính</w:t>
            </w:r>
            <w:r w:rsidRPr="00DE40DE">
              <w:rPr>
                <w:color w:val="000000" w:themeColor="text1"/>
                <w:sz w:val="26"/>
                <w:szCs w:val="26"/>
              </w:rPr>
              <w:t>, Trung tâm Phục vụ HCC tỉnh/Trung tâm Phục vụ HCC cấ</w:t>
            </w:r>
            <w:r>
              <w:rPr>
                <w:color w:val="000000" w:themeColor="text1"/>
                <w:sz w:val="26"/>
                <w:szCs w:val="26"/>
              </w:rPr>
              <w:t>p xã</w:t>
            </w:r>
          </w:p>
        </w:tc>
        <w:tc>
          <w:tcPr>
            <w:tcW w:w="2409" w:type="dxa"/>
            <w:vAlign w:val="center"/>
          </w:tcPr>
          <w:p w:rsidR="00090816" w:rsidRPr="00DE40DE" w:rsidRDefault="00090816" w:rsidP="000823D9">
            <w:pPr>
              <w:jc w:val="center"/>
              <w:rPr>
                <w:color w:val="000000" w:themeColor="text1"/>
                <w:sz w:val="26"/>
                <w:szCs w:val="26"/>
              </w:rPr>
            </w:pPr>
            <w:r w:rsidRPr="00DE40DE">
              <w:rPr>
                <w:color w:val="000000" w:themeColor="text1"/>
                <w:sz w:val="26"/>
                <w:szCs w:val="26"/>
              </w:rPr>
              <w:t>Cán bộ tiếp nhận</w:t>
            </w:r>
          </w:p>
        </w:tc>
        <w:tc>
          <w:tcPr>
            <w:tcW w:w="7230" w:type="dxa"/>
            <w:vAlign w:val="center"/>
          </w:tcPr>
          <w:p w:rsidR="00090816" w:rsidRPr="00DE40DE" w:rsidRDefault="00090816" w:rsidP="000823D9">
            <w:pPr>
              <w:rPr>
                <w:color w:val="000000" w:themeColor="text1"/>
                <w:sz w:val="26"/>
                <w:szCs w:val="26"/>
              </w:rPr>
            </w:pPr>
            <w:r w:rsidRPr="00DE40DE">
              <w:rPr>
                <w:color w:val="000000" w:themeColor="text1"/>
                <w:sz w:val="26"/>
                <w:szCs w:val="26"/>
              </w:rPr>
              <w:t>- Hướng dẫn, kiểm tra tính hợp lệ, thành phần hồ sơ theo quy định</w:t>
            </w:r>
          </w:p>
          <w:p w:rsidR="00090816" w:rsidRDefault="00090816" w:rsidP="000823D9">
            <w:pPr>
              <w:jc w:val="both"/>
              <w:rPr>
                <w:color w:val="000000" w:themeColor="text1"/>
                <w:sz w:val="26"/>
                <w:szCs w:val="26"/>
              </w:rPr>
            </w:pPr>
            <w:r w:rsidRPr="00DE40DE">
              <w:rPr>
                <w:color w:val="000000" w:themeColor="text1"/>
                <w:sz w:val="26"/>
                <w:szCs w:val="26"/>
              </w:rPr>
              <w:t xml:space="preserve">+ Trường hợp hồ sơ đầy đủ: số hóa hồ sơ, chuyển hồ sơ trên phần mềm một cửa và hồ sơ giấy kèm theo (nếu có) tới Sở </w:t>
            </w:r>
            <w:r>
              <w:rPr>
                <w:color w:val="000000" w:themeColor="text1"/>
                <w:sz w:val="26"/>
                <w:szCs w:val="26"/>
              </w:rPr>
              <w:t>Tài chính</w:t>
            </w:r>
          </w:p>
          <w:p w:rsidR="00090816" w:rsidRPr="00DE40DE" w:rsidRDefault="00090816" w:rsidP="000823D9">
            <w:pPr>
              <w:jc w:val="both"/>
              <w:rPr>
                <w:color w:val="000000" w:themeColor="text1"/>
                <w:sz w:val="26"/>
                <w:szCs w:val="26"/>
              </w:rPr>
            </w:pPr>
            <w:r w:rsidRPr="00DE40DE">
              <w:rPr>
                <w:color w:val="000000" w:themeColor="text1"/>
                <w:sz w:val="26"/>
                <w:szCs w:val="26"/>
              </w:rPr>
              <w:t>+ Trường hợp hồ sơ chưa đạt yêu cầu: hướng dẫn tổ chức, cá nhân bổ sung hồ sơ theo đúng quy định.</w:t>
            </w:r>
          </w:p>
        </w:tc>
        <w:tc>
          <w:tcPr>
            <w:tcW w:w="1701" w:type="dxa"/>
            <w:vAlign w:val="center"/>
          </w:tcPr>
          <w:p w:rsidR="00090816" w:rsidRPr="00DE40DE" w:rsidRDefault="00090816" w:rsidP="000823D9">
            <w:pPr>
              <w:jc w:val="center"/>
              <w:rPr>
                <w:color w:val="000000" w:themeColor="text1"/>
                <w:sz w:val="26"/>
                <w:szCs w:val="26"/>
              </w:rPr>
            </w:pPr>
            <w:r w:rsidRPr="00DE40DE">
              <w:rPr>
                <w:color w:val="000000" w:themeColor="text1"/>
                <w:sz w:val="26"/>
                <w:szCs w:val="26"/>
              </w:rPr>
              <w:t>Không tính thời gian (không quá 8 giờ làm việc)</w:t>
            </w:r>
          </w:p>
        </w:tc>
      </w:tr>
      <w:tr w:rsidR="007E1353" w:rsidRPr="00DE40DE" w:rsidTr="00A1139D">
        <w:trPr>
          <w:trHeight w:val="925"/>
        </w:trPr>
        <w:tc>
          <w:tcPr>
            <w:tcW w:w="1276" w:type="dxa"/>
            <w:vMerge w:val="restart"/>
            <w:vAlign w:val="center"/>
          </w:tcPr>
          <w:p w:rsidR="007E1353" w:rsidRPr="00DE40DE" w:rsidRDefault="007E1353" w:rsidP="000823D9">
            <w:pPr>
              <w:jc w:val="center"/>
              <w:rPr>
                <w:color w:val="000000" w:themeColor="text1"/>
                <w:sz w:val="26"/>
                <w:szCs w:val="26"/>
              </w:rPr>
            </w:pPr>
            <w:r w:rsidRPr="00DE40DE">
              <w:rPr>
                <w:color w:val="000000" w:themeColor="text1"/>
                <w:sz w:val="26"/>
                <w:szCs w:val="26"/>
              </w:rPr>
              <w:t>Bước 2</w:t>
            </w:r>
          </w:p>
          <w:p w:rsidR="007E1353" w:rsidRPr="00DE40DE" w:rsidRDefault="007E1353" w:rsidP="000823D9">
            <w:pPr>
              <w:jc w:val="center"/>
              <w:rPr>
                <w:color w:val="000000" w:themeColor="text1"/>
                <w:sz w:val="26"/>
                <w:szCs w:val="26"/>
              </w:rPr>
            </w:pPr>
          </w:p>
        </w:tc>
        <w:tc>
          <w:tcPr>
            <w:tcW w:w="2694" w:type="dxa"/>
            <w:vMerge w:val="restart"/>
            <w:vAlign w:val="center"/>
          </w:tcPr>
          <w:p w:rsidR="007E1353" w:rsidRPr="00DE40DE" w:rsidRDefault="007E1353" w:rsidP="000823D9">
            <w:pPr>
              <w:rPr>
                <w:color w:val="000000" w:themeColor="text1"/>
                <w:sz w:val="26"/>
                <w:szCs w:val="26"/>
              </w:rPr>
            </w:pPr>
            <w:r w:rsidRPr="00DE40DE">
              <w:rPr>
                <w:color w:val="000000" w:themeColor="text1"/>
                <w:sz w:val="26"/>
                <w:szCs w:val="26"/>
              </w:rPr>
              <w:t>Sở</w:t>
            </w:r>
            <w:r>
              <w:rPr>
                <w:color w:val="000000" w:themeColor="text1"/>
                <w:sz w:val="26"/>
                <w:szCs w:val="26"/>
              </w:rPr>
              <w:t xml:space="preserve"> Tài chính</w:t>
            </w:r>
          </w:p>
        </w:tc>
        <w:tc>
          <w:tcPr>
            <w:tcW w:w="2409" w:type="dxa"/>
            <w:vAlign w:val="center"/>
          </w:tcPr>
          <w:p w:rsidR="007E1353" w:rsidRPr="00DE40DE" w:rsidRDefault="007E1353" w:rsidP="000823D9">
            <w:pPr>
              <w:jc w:val="center"/>
              <w:rPr>
                <w:color w:val="000000" w:themeColor="text1"/>
                <w:sz w:val="26"/>
                <w:szCs w:val="26"/>
              </w:rPr>
            </w:pPr>
            <w:r>
              <w:rPr>
                <w:color w:val="000000" w:themeColor="text1"/>
                <w:sz w:val="26"/>
                <w:szCs w:val="26"/>
              </w:rPr>
              <w:t>Lãnh đạo Phòng Đấu thầu, Thẩm định, GSĐT</w:t>
            </w:r>
          </w:p>
        </w:tc>
        <w:tc>
          <w:tcPr>
            <w:tcW w:w="7230" w:type="dxa"/>
            <w:vAlign w:val="center"/>
          </w:tcPr>
          <w:p w:rsidR="007E1353" w:rsidRPr="00CC7DA4" w:rsidRDefault="007E1353" w:rsidP="000823D9">
            <w:pPr>
              <w:jc w:val="both"/>
              <w:rPr>
                <w:color w:val="000000" w:themeColor="text1"/>
                <w:sz w:val="26"/>
                <w:szCs w:val="26"/>
              </w:rPr>
            </w:pPr>
            <w:r w:rsidRPr="00CC7DA4">
              <w:rPr>
                <w:color w:val="000000" w:themeColor="text1"/>
                <w:sz w:val="26"/>
                <w:szCs w:val="26"/>
              </w:rPr>
              <w:t>Phân công chuyên viên thẩm định hồ sơ</w:t>
            </w:r>
          </w:p>
        </w:tc>
        <w:tc>
          <w:tcPr>
            <w:tcW w:w="1701" w:type="dxa"/>
            <w:vAlign w:val="center"/>
          </w:tcPr>
          <w:p w:rsidR="00935242" w:rsidRDefault="007E1353" w:rsidP="000823D9">
            <w:pPr>
              <w:jc w:val="center"/>
              <w:rPr>
                <w:color w:val="000000" w:themeColor="text1"/>
                <w:sz w:val="26"/>
                <w:szCs w:val="26"/>
              </w:rPr>
            </w:pPr>
            <w:r>
              <w:rPr>
                <w:color w:val="000000" w:themeColor="text1"/>
                <w:sz w:val="26"/>
                <w:szCs w:val="26"/>
              </w:rPr>
              <w:t xml:space="preserve">0,25 ngày </w:t>
            </w:r>
          </w:p>
          <w:p w:rsidR="007E1353" w:rsidRPr="004B67CC" w:rsidRDefault="007E1353" w:rsidP="000823D9">
            <w:pPr>
              <w:jc w:val="center"/>
              <w:rPr>
                <w:color w:val="000000" w:themeColor="text1"/>
                <w:sz w:val="26"/>
                <w:szCs w:val="26"/>
              </w:rPr>
            </w:pPr>
            <w:r>
              <w:rPr>
                <w:color w:val="000000" w:themeColor="text1"/>
                <w:sz w:val="26"/>
                <w:szCs w:val="26"/>
              </w:rPr>
              <w:t>làm việc</w:t>
            </w:r>
          </w:p>
        </w:tc>
      </w:tr>
      <w:tr w:rsidR="007E1353" w:rsidRPr="00DE40DE" w:rsidTr="00A1139D">
        <w:trPr>
          <w:trHeight w:val="418"/>
        </w:trPr>
        <w:tc>
          <w:tcPr>
            <w:tcW w:w="1276" w:type="dxa"/>
            <w:vMerge/>
            <w:vAlign w:val="center"/>
          </w:tcPr>
          <w:p w:rsidR="007E1353" w:rsidRPr="00DE40DE" w:rsidRDefault="007E1353" w:rsidP="000823D9">
            <w:pPr>
              <w:jc w:val="center"/>
              <w:rPr>
                <w:color w:val="000000" w:themeColor="text1"/>
                <w:sz w:val="26"/>
                <w:szCs w:val="26"/>
              </w:rPr>
            </w:pPr>
          </w:p>
        </w:tc>
        <w:tc>
          <w:tcPr>
            <w:tcW w:w="2694" w:type="dxa"/>
            <w:vMerge/>
            <w:vAlign w:val="center"/>
          </w:tcPr>
          <w:p w:rsidR="007E1353" w:rsidRPr="00DE40DE" w:rsidRDefault="007E1353" w:rsidP="000823D9">
            <w:pPr>
              <w:rPr>
                <w:color w:val="000000" w:themeColor="text1"/>
                <w:sz w:val="26"/>
                <w:szCs w:val="26"/>
              </w:rPr>
            </w:pPr>
          </w:p>
        </w:tc>
        <w:tc>
          <w:tcPr>
            <w:tcW w:w="2409" w:type="dxa"/>
            <w:vAlign w:val="center"/>
          </w:tcPr>
          <w:p w:rsidR="007E1353" w:rsidRPr="00DE40DE" w:rsidRDefault="007E1353" w:rsidP="000823D9">
            <w:pPr>
              <w:jc w:val="center"/>
              <w:rPr>
                <w:color w:val="000000" w:themeColor="text1"/>
                <w:sz w:val="26"/>
                <w:szCs w:val="26"/>
              </w:rPr>
            </w:pPr>
            <w:r>
              <w:rPr>
                <w:color w:val="000000" w:themeColor="text1"/>
                <w:sz w:val="26"/>
                <w:szCs w:val="26"/>
              </w:rPr>
              <w:t>Chuyên viên Phòng Đấu thầu, Thẩm định, GSĐT</w:t>
            </w:r>
          </w:p>
        </w:tc>
        <w:tc>
          <w:tcPr>
            <w:tcW w:w="7230" w:type="dxa"/>
            <w:vAlign w:val="center"/>
          </w:tcPr>
          <w:p w:rsidR="007E1353" w:rsidRPr="00A1139D" w:rsidRDefault="007E1353" w:rsidP="00E91AEF">
            <w:pPr>
              <w:jc w:val="both"/>
              <w:rPr>
                <w:color w:val="000000" w:themeColor="text1"/>
                <w:spacing w:val="-4"/>
                <w:sz w:val="26"/>
                <w:szCs w:val="26"/>
              </w:rPr>
            </w:pPr>
            <w:r w:rsidRPr="00A1139D">
              <w:rPr>
                <w:color w:val="000000" w:themeColor="text1"/>
                <w:spacing w:val="-4"/>
                <w:sz w:val="26"/>
                <w:szCs w:val="26"/>
              </w:rPr>
              <w:t>- Tham mưu văn bản Sở Tài chính lấy ý kiến tham gia của các cơ quan, đơn vị có liên quan về đề xuất thực hiện dự án của nhà đầu tư.</w:t>
            </w:r>
          </w:p>
          <w:p w:rsidR="007E1353" w:rsidRPr="0065083A" w:rsidRDefault="007E1353" w:rsidP="00E91AEF">
            <w:pPr>
              <w:jc w:val="both"/>
              <w:rPr>
                <w:sz w:val="26"/>
                <w:szCs w:val="26"/>
                <w:lang w:val="vi-VN"/>
              </w:rPr>
            </w:pPr>
            <w:r w:rsidRPr="0065083A">
              <w:rPr>
                <w:sz w:val="26"/>
                <w:szCs w:val="26"/>
                <w:lang w:val="vi-VN"/>
              </w:rPr>
              <w:t xml:space="preserve">- </w:t>
            </w:r>
            <w:r w:rsidRPr="0065083A">
              <w:rPr>
                <w:sz w:val="26"/>
                <w:szCs w:val="26"/>
              </w:rPr>
              <w:t xml:space="preserve">Tổng hợp </w:t>
            </w:r>
            <w:r w:rsidRPr="0065083A">
              <w:rPr>
                <w:sz w:val="26"/>
                <w:szCs w:val="26"/>
                <w:lang w:val="vi-VN"/>
              </w:rPr>
              <w:t>ý kiến của các cơ quan, đơn vị được lấy ý kiến.</w:t>
            </w:r>
          </w:p>
          <w:p w:rsidR="007E1353" w:rsidRPr="001D5915" w:rsidRDefault="007E1353" w:rsidP="00E91AEF">
            <w:pPr>
              <w:jc w:val="both"/>
              <w:rPr>
                <w:i/>
                <w:sz w:val="26"/>
                <w:szCs w:val="26"/>
                <w:lang w:val="vi-VN"/>
              </w:rPr>
            </w:pPr>
            <w:r w:rsidRPr="001D5915">
              <w:rPr>
                <w:sz w:val="26"/>
                <w:szCs w:val="26"/>
                <w:lang w:val="vi-VN"/>
              </w:rPr>
              <w:t xml:space="preserve">- </w:t>
            </w:r>
            <w:r w:rsidRPr="0065083A">
              <w:rPr>
                <w:sz w:val="26"/>
                <w:szCs w:val="26"/>
                <w:lang w:val="vi-VN"/>
              </w:rPr>
              <w:t xml:space="preserve">Xem xét sự phù hợp của hồ sơ đề xuất </w:t>
            </w:r>
            <w:r w:rsidRPr="001D5915">
              <w:rPr>
                <w:sz w:val="26"/>
                <w:szCs w:val="26"/>
                <w:lang w:val="vi-VN"/>
              </w:rPr>
              <w:t xml:space="preserve">thực hiện </w:t>
            </w:r>
            <w:r w:rsidRPr="0065083A">
              <w:rPr>
                <w:sz w:val="26"/>
                <w:szCs w:val="26"/>
                <w:lang w:val="vi-VN"/>
              </w:rPr>
              <w:t>dự án</w:t>
            </w:r>
            <w:r w:rsidRPr="001D5915">
              <w:rPr>
                <w:sz w:val="26"/>
                <w:szCs w:val="26"/>
                <w:lang w:val="vi-VN"/>
              </w:rPr>
              <w:t>.</w:t>
            </w:r>
          </w:p>
          <w:p w:rsidR="007E1353" w:rsidRPr="001D5915" w:rsidRDefault="007E1353" w:rsidP="00E91AEF">
            <w:pPr>
              <w:jc w:val="both"/>
              <w:rPr>
                <w:color w:val="000000" w:themeColor="text1"/>
                <w:sz w:val="26"/>
                <w:szCs w:val="26"/>
                <w:lang w:val="vi-VN"/>
              </w:rPr>
            </w:pPr>
            <w:r w:rsidRPr="001D5915">
              <w:rPr>
                <w:sz w:val="26"/>
                <w:szCs w:val="26"/>
                <w:lang w:val="vi-VN"/>
              </w:rPr>
              <w:t xml:space="preserve">- </w:t>
            </w:r>
            <w:r w:rsidRPr="0065083A">
              <w:rPr>
                <w:spacing w:val="4"/>
                <w:sz w:val="26"/>
                <w:szCs w:val="26"/>
                <w:lang w:val="vi-VN"/>
              </w:rPr>
              <w:t>T</w:t>
            </w:r>
            <w:r w:rsidRPr="001D5915">
              <w:rPr>
                <w:spacing w:val="4"/>
                <w:sz w:val="26"/>
                <w:szCs w:val="26"/>
                <w:lang w:val="vi-VN"/>
              </w:rPr>
              <w:t>rình lãnh đạo phòng xem xét kết quả giải quyết hồ sơ;</w:t>
            </w:r>
            <w:r w:rsidRPr="0065083A">
              <w:rPr>
                <w:spacing w:val="4"/>
                <w:sz w:val="26"/>
                <w:szCs w:val="26"/>
                <w:lang w:val="vi-VN"/>
              </w:rPr>
              <w:t xml:space="preserve"> </w:t>
            </w:r>
            <w:r w:rsidRPr="001D5915">
              <w:rPr>
                <w:spacing w:val="4"/>
                <w:sz w:val="26"/>
                <w:szCs w:val="26"/>
                <w:lang w:val="vi-VN"/>
              </w:rPr>
              <w:t>Lãnh đạo phòng kiểm tra, xác nhận dự thảo văn bản chấp thuận/không chấp thuận việc nhà đầu tư lập báo cáo nghiên cứu tiền khả thi, báo cáo đề xuất chủ trương đầu tư (đối với dự án thuộc trường hợp quyết định chủ trương đầu tư), lập báo cáo nghiên cứu khả thi (đối với dự án không thuộc trường hợp quyết định chủ trương đầu tư), trình Lãnh đạo Sở xem xét, phê duyệt</w:t>
            </w:r>
            <w:r w:rsidRPr="0065083A">
              <w:rPr>
                <w:spacing w:val="4"/>
                <w:sz w:val="26"/>
                <w:szCs w:val="26"/>
                <w:lang w:val="vi-VN"/>
              </w:rPr>
              <w:t xml:space="preserve"> kết quả giải quyết hồ sơ</w:t>
            </w:r>
            <w:r w:rsidRPr="001D5915">
              <w:rPr>
                <w:spacing w:val="4"/>
                <w:sz w:val="26"/>
                <w:szCs w:val="26"/>
                <w:lang w:val="vi-VN"/>
              </w:rPr>
              <w:t>, chuyển văn thư phát hành</w:t>
            </w:r>
            <w:r w:rsidRPr="0065083A">
              <w:rPr>
                <w:spacing w:val="4"/>
                <w:sz w:val="26"/>
                <w:szCs w:val="26"/>
                <w:lang w:val="vi-VN"/>
              </w:rPr>
              <w:t xml:space="preserve">; </w:t>
            </w:r>
            <w:r w:rsidRPr="001D5915">
              <w:rPr>
                <w:spacing w:val="4"/>
                <w:sz w:val="26"/>
                <w:szCs w:val="26"/>
                <w:lang w:val="vi-VN"/>
              </w:rPr>
              <w:t>Văn thư phát hành, lưu trữ hồ sơ theo quy định, chuyển kết quả tới Ủy ban nhân dân tỉnh</w:t>
            </w:r>
            <w:r w:rsidRPr="0065083A">
              <w:rPr>
                <w:spacing w:val="4"/>
                <w:sz w:val="26"/>
                <w:szCs w:val="26"/>
                <w:lang w:val="vi-VN"/>
              </w:rPr>
              <w:t>.</w:t>
            </w:r>
          </w:p>
        </w:tc>
        <w:tc>
          <w:tcPr>
            <w:tcW w:w="1701" w:type="dxa"/>
            <w:vAlign w:val="center"/>
          </w:tcPr>
          <w:p w:rsidR="00935242" w:rsidRDefault="007E1353" w:rsidP="000823D9">
            <w:pPr>
              <w:jc w:val="center"/>
              <w:rPr>
                <w:color w:val="000000" w:themeColor="text1"/>
                <w:sz w:val="26"/>
                <w:szCs w:val="26"/>
              </w:rPr>
            </w:pPr>
            <w:r>
              <w:rPr>
                <w:color w:val="000000" w:themeColor="text1"/>
                <w:sz w:val="26"/>
                <w:szCs w:val="26"/>
              </w:rPr>
              <w:t>2,75</w:t>
            </w:r>
            <w:r w:rsidRPr="004B67CC">
              <w:rPr>
                <w:color w:val="000000" w:themeColor="text1"/>
                <w:sz w:val="26"/>
                <w:szCs w:val="26"/>
              </w:rPr>
              <w:t xml:space="preserve"> ngày</w:t>
            </w:r>
          </w:p>
          <w:p w:rsidR="007E1353" w:rsidRPr="004B67CC" w:rsidRDefault="007E1353" w:rsidP="000823D9">
            <w:pPr>
              <w:jc w:val="center"/>
              <w:rPr>
                <w:color w:val="000000" w:themeColor="text1"/>
                <w:sz w:val="26"/>
                <w:szCs w:val="26"/>
              </w:rPr>
            </w:pPr>
            <w:r w:rsidRPr="004B67CC">
              <w:rPr>
                <w:color w:val="000000" w:themeColor="text1"/>
                <w:sz w:val="26"/>
                <w:szCs w:val="26"/>
              </w:rPr>
              <w:t xml:space="preserve"> làm việc</w:t>
            </w:r>
          </w:p>
        </w:tc>
      </w:tr>
      <w:tr w:rsidR="00D47562" w:rsidRPr="00DE40DE" w:rsidTr="00A1139D">
        <w:tc>
          <w:tcPr>
            <w:tcW w:w="1276" w:type="dxa"/>
            <w:vAlign w:val="center"/>
          </w:tcPr>
          <w:p w:rsidR="00D47562" w:rsidRPr="00DE40DE" w:rsidRDefault="00D47562" w:rsidP="000823D9">
            <w:pPr>
              <w:jc w:val="center"/>
              <w:rPr>
                <w:color w:val="000000" w:themeColor="text1"/>
                <w:sz w:val="26"/>
                <w:szCs w:val="26"/>
              </w:rPr>
            </w:pPr>
            <w:r w:rsidRPr="00DE40DE">
              <w:rPr>
                <w:color w:val="000000" w:themeColor="text1"/>
                <w:sz w:val="26"/>
                <w:szCs w:val="26"/>
              </w:rPr>
              <w:lastRenderedPageBreak/>
              <w:t xml:space="preserve">Bước </w:t>
            </w:r>
            <w:r>
              <w:rPr>
                <w:color w:val="000000" w:themeColor="text1"/>
                <w:sz w:val="26"/>
                <w:szCs w:val="26"/>
              </w:rPr>
              <w:t>3</w:t>
            </w:r>
          </w:p>
        </w:tc>
        <w:tc>
          <w:tcPr>
            <w:tcW w:w="2694" w:type="dxa"/>
            <w:vAlign w:val="center"/>
          </w:tcPr>
          <w:p w:rsidR="00D47562" w:rsidRPr="0065083A" w:rsidRDefault="00D47562" w:rsidP="000823D9">
            <w:pPr>
              <w:jc w:val="both"/>
              <w:rPr>
                <w:color w:val="000000" w:themeColor="text1"/>
                <w:sz w:val="26"/>
                <w:szCs w:val="26"/>
              </w:rPr>
            </w:pPr>
            <w:r w:rsidRPr="0065083A">
              <w:rPr>
                <w:color w:val="000000" w:themeColor="text1"/>
                <w:sz w:val="26"/>
                <w:szCs w:val="26"/>
              </w:rPr>
              <w:t xml:space="preserve">UBND tỉnh </w:t>
            </w:r>
          </w:p>
        </w:tc>
        <w:tc>
          <w:tcPr>
            <w:tcW w:w="2409" w:type="dxa"/>
            <w:vAlign w:val="center"/>
          </w:tcPr>
          <w:p w:rsidR="00D47562" w:rsidRPr="0065083A" w:rsidRDefault="00D47562" w:rsidP="000823D9">
            <w:pPr>
              <w:jc w:val="center"/>
              <w:rPr>
                <w:sz w:val="26"/>
                <w:szCs w:val="26"/>
              </w:rPr>
            </w:pPr>
            <w:r w:rsidRPr="0065083A">
              <w:rPr>
                <w:sz w:val="26"/>
                <w:szCs w:val="26"/>
              </w:rPr>
              <w:t>Chuyên viên biên tập - Văn phòng UBND tỉnh</w:t>
            </w:r>
          </w:p>
          <w:p w:rsidR="00D47562" w:rsidRPr="0065083A" w:rsidRDefault="00D47562" w:rsidP="000823D9">
            <w:pPr>
              <w:rPr>
                <w:color w:val="000000" w:themeColor="text1"/>
                <w:sz w:val="26"/>
                <w:szCs w:val="26"/>
              </w:rPr>
            </w:pPr>
          </w:p>
        </w:tc>
        <w:tc>
          <w:tcPr>
            <w:tcW w:w="7230" w:type="dxa"/>
            <w:vAlign w:val="center"/>
          </w:tcPr>
          <w:p w:rsidR="00D47562" w:rsidRPr="0065083A" w:rsidRDefault="00D47562" w:rsidP="000823D9">
            <w:pPr>
              <w:shd w:val="clear" w:color="auto" w:fill="FFFFFF"/>
              <w:ind w:right="-108"/>
              <w:jc w:val="both"/>
              <w:rPr>
                <w:spacing w:val="-6"/>
                <w:sz w:val="26"/>
                <w:szCs w:val="26"/>
              </w:rPr>
            </w:pPr>
            <w:r w:rsidRPr="0065083A">
              <w:rPr>
                <w:sz w:val="26"/>
                <w:szCs w:val="26"/>
              </w:rPr>
              <w:t xml:space="preserve">- Chuyên viên kiểm tra, hoàn thiện </w:t>
            </w:r>
            <w:r w:rsidRPr="0065083A">
              <w:rPr>
                <w:sz w:val="26"/>
                <w:szCs w:val="26"/>
                <w:lang w:val="vi-VN"/>
              </w:rPr>
              <w:t>dự thảo kết quả giải quyết hồ sơ</w:t>
            </w:r>
            <w:r w:rsidRPr="0065083A">
              <w:rPr>
                <w:sz w:val="26"/>
                <w:szCs w:val="26"/>
              </w:rPr>
              <w:t xml:space="preserve">, </w:t>
            </w:r>
            <w:r w:rsidRPr="0065083A">
              <w:rPr>
                <w:sz w:val="26"/>
                <w:szCs w:val="26"/>
                <w:lang w:val="vi-VN"/>
              </w:rPr>
              <w:t xml:space="preserve">trình Lãnh đạo </w:t>
            </w:r>
            <w:r w:rsidRPr="0065083A">
              <w:rPr>
                <w:sz w:val="26"/>
                <w:szCs w:val="26"/>
              </w:rPr>
              <w:t>Văn p</w:t>
            </w:r>
            <w:r w:rsidRPr="0065083A">
              <w:rPr>
                <w:sz w:val="26"/>
                <w:szCs w:val="26"/>
                <w:lang w:val="vi-VN"/>
              </w:rPr>
              <w:t xml:space="preserve">hòng </w:t>
            </w:r>
            <w:r w:rsidRPr="0065083A">
              <w:rPr>
                <w:sz w:val="26"/>
                <w:szCs w:val="26"/>
              </w:rPr>
              <w:t xml:space="preserve">UBND tỉnh; </w:t>
            </w:r>
          </w:p>
          <w:p w:rsidR="00D47562" w:rsidRPr="0065083A" w:rsidRDefault="00D47562" w:rsidP="000823D9">
            <w:pPr>
              <w:jc w:val="both"/>
              <w:rPr>
                <w:sz w:val="26"/>
                <w:szCs w:val="26"/>
              </w:rPr>
            </w:pPr>
            <w:r w:rsidRPr="0065083A">
              <w:rPr>
                <w:sz w:val="26"/>
                <w:szCs w:val="26"/>
              </w:rPr>
              <w:t>- Lãnh đạo Văn phòng x</w:t>
            </w:r>
            <w:r w:rsidRPr="0065083A">
              <w:rPr>
                <w:spacing w:val="-4"/>
                <w:sz w:val="26"/>
                <w:szCs w:val="26"/>
              </w:rPr>
              <w:t xml:space="preserve">em xét kết quả xử lý, </w:t>
            </w:r>
            <w:r w:rsidRPr="0065083A">
              <w:rPr>
                <w:sz w:val="26"/>
                <w:szCs w:val="26"/>
              </w:rPr>
              <w:t>xác nhận dự thảo kết quả giải quyết; trình Lãnh đạo UBND tỉnh;</w:t>
            </w:r>
          </w:p>
          <w:p w:rsidR="00D47562" w:rsidRPr="0065083A" w:rsidRDefault="00D47562" w:rsidP="000823D9">
            <w:pPr>
              <w:rPr>
                <w:sz w:val="26"/>
                <w:szCs w:val="26"/>
              </w:rPr>
            </w:pPr>
            <w:r w:rsidRPr="0065083A">
              <w:rPr>
                <w:sz w:val="26"/>
                <w:szCs w:val="26"/>
              </w:rPr>
              <w:t>- Lãnh đạo UBND tỉnh</w:t>
            </w:r>
            <w:r w:rsidRPr="0065083A">
              <w:rPr>
                <w:spacing w:val="-4"/>
                <w:sz w:val="26"/>
                <w:szCs w:val="26"/>
              </w:rPr>
              <w:t xml:space="preserve"> p</w:t>
            </w:r>
            <w:r w:rsidRPr="0065083A">
              <w:rPr>
                <w:sz w:val="26"/>
                <w:szCs w:val="26"/>
              </w:rPr>
              <w:t>hê duyệt kết quả giải quyết, chuyển văn thư phát hành;</w:t>
            </w:r>
          </w:p>
          <w:p w:rsidR="00D47562" w:rsidRPr="0065083A" w:rsidRDefault="00D47562" w:rsidP="000823D9">
            <w:pPr>
              <w:rPr>
                <w:color w:val="000000" w:themeColor="text1"/>
                <w:sz w:val="26"/>
                <w:szCs w:val="26"/>
              </w:rPr>
            </w:pPr>
            <w:r w:rsidRPr="0065083A">
              <w:rPr>
                <w:sz w:val="26"/>
                <w:szCs w:val="26"/>
              </w:rPr>
              <w:t>- Chuyên viên gửi kết quả tới</w:t>
            </w:r>
            <w:r w:rsidRPr="0065083A">
              <w:rPr>
                <w:color w:val="000000" w:themeColor="text1"/>
                <w:sz w:val="26"/>
                <w:szCs w:val="26"/>
              </w:rPr>
              <w:t xml:space="preserve"> Điểm tiếp nhận hồ sơ Trung tâm Phục vụ HCC tỉnh/xã . </w:t>
            </w:r>
          </w:p>
        </w:tc>
        <w:tc>
          <w:tcPr>
            <w:tcW w:w="1701" w:type="dxa"/>
            <w:vAlign w:val="center"/>
          </w:tcPr>
          <w:p w:rsidR="00935242" w:rsidRDefault="00D47562" w:rsidP="000823D9">
            <w:pPr>
              <w:jc w:val="center"/>
              <w:rPr>
                <w:color w:val="000000" w:themeColor="text1"/>
                <w:sz w:val="26"/>
                <w:szCs w:val="26"/>
              </w:rPr>
            </w:pPr>
            <w:r w:rsidRPr="004B67CC">
              <w:rPr>
                <w:color w:val="000000" w:themeColor="text1"/>
                <w:sz w:val="26"/>
                <w:szCs w:val="26"/>
              </w:rPr>
              <w:t>1,75 ngày</w:t>
            </w:r>
          </w:p>
          <w:p w:rsidR="00D47562" w:rsidRPr="004B67CC" w:rsidRDefault="00D47562" w:rsidP="000823D9">
            <w:pPr>
              <w:jc w:val="center"/>
              <w:rPr>
                <w:color w:val="000000" w:themeColor="text1"/>
                <w:sz w:val="26"/>
                <w:szCs w:val="26"/>
              </w:rPr>
            </w:pPr>
            <w:r w:rsidRPr="004B67CC">
              <w:rPr>
                <w:color w:val="000000" w:themeColor="text1"/>
                <w:sz w:val="26"/>
                <w:szCs w:val="26"/>
              </w:rPr>
              <w:t xml:space="preserve"> làm việc</w:t>
            </w:r>
          </w:p>
        </w:tc>
      </w:tr>
      <w:tr w:rsidR="00D47562" w:rsidRPr="00DE40DE" w:rsidTr="00A1139D">
        <w:tc>
          <w:tcPr>
            <w:tcW w:w="1276" w:type="dxa"/>
            <w:vAlign w:val="center"/>
          </w:tcPr>
          <w:p w:rsidR="00D47562" w:rsidRPr="00DE40DE" w:rsidRDefault="00D47562" w:rsidP="000823D9">
            <w:pPr>
              <w:jc w:val="center"/>
              <w:rPr>
                <w:color w:val="000000" w:themeColor="text1"/>
                <w:sz w:val="26"/>
                <w:szCs w:val="26"/>
              </w:rPr>
            </w:pPr>
            <w:r w:rsidRPr="00DE40DE">
              <w:rPr>
                <w:color w:val="000000" w:themeColor="text1"/>
                <w:sz w:val="26"/>
                <w:szCs w:val="26"/>
              </w:rPr>
              <w:t xml:space="preserve">Bước </w:t>
            </w:r>
            <w:r>
              <w:rPr>
                <w:color w:val="000000" w:themeColor="text1"/>
                <w:sz w:val="26"/>
                <w:szCs w:val="26"/>
              </w:rPr>
              <w:t>4</w:t>
            </w:r>
          </w:p>
        </w:tc>
        <w:tc>
          <w:tcPr>
            <w:tcW w:w="2694" w:type="dxa"/>
            <w:vAlign w:val="center"/>
          </w:tcPr>
          <w:p w:rsidR="00D47562" w:rsidRPr="0065083A" w:rsidRDefault="00D47562" w:rsidP="000823D9">
            <w:pPr>
              <w:rPr>
                <w:color w:val="000000" w:themeColor="text1"/>
                <w:sz w:val="26"/>
                <w:szCs w:val="26"/>
              </w:rPr>
            </w:pPr>
            <w:r w:rsidRPr="0065083A">
              <w:rPr>
                <w:color w:val="000000" w:themeColor="text1"/>
                <w:sz w:val="26"/>
                <w:szCs w:val="26"/>
              </w:rPr>
              <w:t>Điểm tiếp nhận hồ sơ Sở Tài chính, Trung tâm Phục vụ HCC tỉnh/Trung tâm Phục vụ HCC cấp xã</w:t>
            </w:r>
          </w:p>
        </w:tc>
        <w:tc>
          <w:tcPr>
            <w:tcW w:w="2409" w:type="dxa"/>
            <w:vAlign w:val="center"/>
          </w:tcPr>
          <w:p w:rsidR="00D47562" w:rsidRPr="0065083A" w:rsidRDefault="00D47562" w:rsidP="000823D9">
            <w:pPr>
              <w:rPr>
                <w:color w:val="000000" w:themeColor="text1"/>
                <w:sz w:val="26"/>
                <w:szCs w:val="26"/>
              </w:rPr>
            </w:pPr>
            <w:r w:rsidRPr="0065083A">
              <w:rPr>
                <w:color w:val="000000" w:themeColor="text1"/>
                <w:sz w:val="26"/>
                <w:szCs w:val="26"/>
              </w:rPr>
              <w:t xml:space="preserve">Cán bộ tiếp nhận </w:t>
            </w:r>
          </w:p>
        </w:tc>
        <w:tc>
          <w:tcPr>
            <w:tcW w:w="7230" w:type="dxa"/>
            <w:vAlign w:val="center"/>
          </w:tcPr>
          <w:p w:rsidR="00D47562" w:rsidRPr="0065083A" w:rsidRDefault="00D47562" w:rsidP="000823D9">
            <w:pPr>
              <w:rPr>
                <w:color w:val="000000" w:themeColor="text1"/>
                <w:sz w:val="26"/>
                <w:szCs w:val="26"/>
              </w:rPr>
            </w:pPr>
            <w:r w:rsidRPr="0065083A">
              <w:rPr>
                <w:color w:val="000000" w:themeColor="text1"/>
                <w:sz w:val="26"/>
                <w:szCs w:val="26"/>
              </w:rPr>
              <w:t>Nhận và bàn giao kết quả (sang Điểm trả kết quả tập trung của Trung tâm Phục vụ HCC tỉnh/xã)</w:t>
            </w:r>
          </w:p>
        </w:tc>
        <w:tc>
          <w:tcPr>
            <w:tcW w:w="1701" w:type="dxa"/>
            <w:vAlign w:val="center"/>
          </w:tcPr>
          <w:p w:rsidR="00935242" w:rsidRDefault="00D47562" w:rsidP="00935242">
            <w:pPr>
              <w:jc w:val="center"/>
              <w:rPr>
                <w:color w:val="000000" w:themeColor="text1"/>
                <w:sz w:val="26"/>
                <w:szCs w:val="26"/>
              </w:rPr>
            </w:pPr>
            <w:r w:rsidRPr="004B67CC">
              <w:rPr>
                <w:color w:val="000000" w:themeColor="text1"/>
                <w:sz w:val="26"/>
                <w:szCs w:val="26"/>
              </w:rPr>
              <w:t xml:space="preserve">0,25 ngày </w:t>
            </w:r>
          </w:p>
          <w:p w:rsidR="00D47562" w:rsidRPr="004B67CC" w:rsidRDefault="00935242" w:rsidP="00935242">
            <w:pPr>
              <w:jc w:val="center"/>
              <w:rPr>
                <w:color w:val="000000" w:themeColor="text1"/>
                <w:sz w:val="26"/>
                <w:szCs w:val="26"/>
              </w:rPr>
            </w:pPr>
            <w:r>
              <w:rPr>
                <w:color w:val="000000" w:themeColor="text1"/>
                <w:sz w:val="26"/>
                <w:szCs w:val="26"/>
              </w:rPr>
              <w:t>l</w:t>
            </w:r>
            <w:r w:rsidR="00D47562" w:rsidRPr="004B67CC">
              <w:rPr>
                <w:color w:val="000000" w:themeColor="text1"/>
                <w:sz w:val="26"/>
                <w:szCs w:val="26"/>
              </w:rPr>
              <w:t>àm việc</w:t>
            </w:r>
          </w:p>
        </w:tc>
      </w:tr>
      <w:tr w:rsidR="00D47562" w:rsidRPr="00DE40DE" w:rsidTr="00A1139D">
        <w:tc>
          <w:tcPr>
            <w:tcW w:w="1276" w:type="dxa"/>
            <w:vAlign w:val="center"/>
          </w:tcPr>
          <w:p w:rsidR="00D47562" w:rsidRPr="00DE40DE" w:rsidRDefault="00D47562" w:rsidP="000823D9">
            <w:pPr>
              <w:jc w:val="center"/>
              <w:rPr>
                <w:color w:val="000000" w:themeColor="text1"/>
                <w:sz w:val="26"/>
                <w:szCs w:val="26"/>
              </w:rPr>
            </w:pPr>
            <w:r w:rsidRPr="00DE40DE">
              <w:rPr>
                <w:color w:val="000000" w:themeColor="text1"/>
                <w:sz w:val="26"/>
                <w:szCs w:val="26"/>
              </w:rPr>
              <w:t xml:space="preserve">Bước </w:t>
            </w:r>
            <w:r>
              <w:rPr>
                <w:color w:val="000000" w:themeColor="text1"/>
                <w:sz w:val="26"/>
                <w:szCs w:val="26"/>
              </w:rPr>
              <w:t>5</w:t>
            </w:r>
          </w:p>
        </w:tc>
        <w:tc>
          <w:tcPr>
            <w:tcW w:w="2694" w:type="dxa"/>
            <w:vAlign w:val="center"/>
          </w:tcPr>
          <w:p w:rsidR="00D47562" w:rsidRPr="0065083A" w:rsidRDefault="00D47562" w:rsidP="000823D9">
            <w:pPr>
              <w:jc w:val="both"/>
              <w:rPr>
                <w:color w:val="000000" w:themeColor="text1"/>
                <w:sz w:val="26"/>
                <w:szCs w:val="26"/>
              </w:rPr>
            </w:pPr>
            <w:r w:rsidRPr="0065083A">
              <w:rPr>
                <w:color w:val="000000" w:themeColor="text1"/>
                <w:sz w:val="26"/>
                <w:szCs w:val="26"/>
              </w:rPr>
              <w:t>Điểm trả kết quả tập trung, Trung tâm Phục vụ HCC tỉnh/xã</w:t>
            </w:r>
          </w:p>
        </w:tc>
        <w:tc>
          <w:tcPr>
            <w:tcW w:w="2409" w:type="dxa"/>
            <w:vAlign w:val="center"/>
          </w:tcPr>
          <w:p w:rsidR="00D47562" w:rsidRPr="0065083A" w:rsidRDefault="00D47562" w:rsidP="000823D9">
            <w:pPr>
              <w:rPr>
                <w:color w:val="000000" w:themeColor="text1"/>
                <w:sz w:val="26"/>
                <w:szCs w:val="26"/>
              </w:rPr>
            </w:pPr>
            <w:r w:rsidRPr="0065083A">
              <w:rPr>
                <w:color w:val="000000" w:themeColor="text1"/>
                <w:sz w:val="26"/>
                <w:szCs w:val="26"/>
              </w:rPr>
              <w:t xml:space="preserve">Cán bộ trả kết quả </w:t>
            </w:r>
          </w:p>
        </w:tc>
        <w:tc>
          <w:tcPr>
            <w:tcW w:w="7230" w:type="dxa"/>
            <w:vAlign w:val="center"/>
          </w:tcPr>
          <w:p w:rsidR="00D47562" w:rsidRPr="0065083A" w:rsidRDefault="00D47562" w:rsidP="000823D9">
            <w:pPr>
              <w:rPr>
                <w:color w:val="000000" w:themeColor="text1"/>
                <w:sz w:val="26"/>
                <w:szCs w:val="26"/>
              </w:rPr>
            </w:pPr>
            <w:r w:rsidRPr="0065083A">
              <w:rPr>
                <w:color w:val="000000" w:themeColor="text1"/>
                <w:sz w:val="26"/>
                <w:szCs w:val="26"/>
              </w:rPr>
              <w:t>Trả kết quả cho tổ chức, cá nhân</w:t>
            </w:r>
          </w:p>
        </w:tc>
        <w:tc>
          <w:tcPr>
            <w:tcW w:w="1701" w:type="dxa"/>
            <w:vAlign w:val="center"/>
          </w:tcPr>
          <w:p w:rsidR="00D47562" w:rsidRPr="00DE40DE" w:rsidRDefault="00D47562" w:rsidP="000823D9">
            <w:pPr>
              <w:jc w:val="center"/>
              <w:rPr>
                <w:color w:val="000000" w:themeColor="text1"/>
                <w:sz w:val="26"/>
                <w:szCs w:val="26"/>
              </w:rPr>
            </w:pPr>
            <w:r w:rsidRPr="00DE40DE">
              <w:rPr>
                <w:color w:val="000000" w:themeColor="text1"/>
                <w:sz w:val="26"/>
                <w:szCs w:val="26"/>
              </w:rPr>
              <w:t>Không tính thời gian</w:t>
            </w:r>
          </w:p>
        </w:tc>
      </w:tr>
    </w:tbl>
    <w:p w:rsidR="00090816" w:rsidRDefault="00090816" w:rsidP="00090816">
      <w:pPr>
        <w:jc w:val="both"/>
        <w:rPr>
          <w:b/>
          <w:sz w:val="26"/>
          <w:szCs w:val="26"/>
        </w:rPr>
      </w:pPr>
    </w:p>
    <w:p w:rsidR="00090816" w:rsidRPr="0091446C" w:rsidRDefault="00090816" w:rsidP="00090816">
      <w:pPr>
        <w:jc w:val="both"/>
        <w:rPr>
          <w:b/>
          <w:sz w:val="26"/>
          <w:szCs w:val="26"/>
        </w:rPr>
      </w:pPr>
      <w:r>
        <w:rPr>
          <w:b/>
          <w:sz w:val="26"/>
          <w:szCs w:val="26"/>
        </w:rPr>
        <w:t>2</w:t>
      </w:r>
      <w:r w:rsidRPr="0091446C">
        <w:rPr>
          <w:b/>
          <w:sz w:val="26"/>
          <w:szCs w:val="26"/>
        </w:rPr>
        <w:t xml:space="preserve">. Tên TTHC: </w:t>
      </w:r>
      <w:r w:rsidRPr="00954E31">
        <w:rPr>
          <w:b/>
          <w:sz w:val="26"/>
          <w:szCs w:val="26"/>
        </w:rPr>
        <w:t>Thẩm định báo cáo nghiên cứu khả thi, phê duyệt dự án</w:t>
      </w:r>
      <w:r>
        <w:rPr>
          <w:b/>
          <w:sz w:val="26"/>
          <w:szCs w:val="26"/>
        </w:rPr>
        <w:t xml:space="preserve">, </w:t>
      </w:r>
      <w:r w:rsidRPr="00552D34">
        <w:rPr>
          <w:b/>
          <w:sz w:val="26"/>
          <w:szCs w:val="26"/>
        </w:rPr>
        <w:t>điều chỉnh dự án</w:t>
      </w:r>
      <w:r w:rsidRPr="00954E31">
        <w:rPr>
          <w:b/>
          <w:sz w:val="26"/>
          <w:szCs w:val="26"/>
        </w:rPr>
        <w:t xml:space="preserve"> áp dụng loại hợp đồng BT không yêu cầu thanh toán</w:t>
      </w:r>
    </w:p>
    <w:p w:rsidR="00090816" w:rsidRPr="0091446C" w:rsidRDefault="00090816" w:rsidP="00090816">
      <w:pPr>
        <w:rPr>
          <w:sz w:val="26"/>
          <w:szCs w:val="26"/>
        </w:rPr>
      </w:pPr>
      <w:r w:rsidRPr="0091446C">
        <w:rPr>
          <w:sz w:val="26"/>
          <w:szCs w:val="26"/>
        </w:rPr>
        <w:t xml:space="preserve">- Mã số TTHC: </w:t>
      </w:r>
      <w:r>
        <w:rPr>
          <w:sz w:val="26"/>
          <w:szCs w:val="26"/>
          <w:lang w:val="pt-BR"/>
        </w:rPr>
        <w:t>1.009492</w:t>
      </w:r>
    </w:p>
    <w:p w:rsidR="00090816" w:rsidRPr="0091446C" w:rsidRDefault="00090816" w:rsidP="00090816">
      <w:pPr>
        <w:outlineLvl w:val="0"/>
        <w:rPr>
          <w:sz w:val="26"/>
          <w:szCs w:val="26"/>
        </w:rPr>
      </w:pPr>
      <w:r w:rsidRPr="0091446C">
        <w:rPr>
          <w:sz w:val="26"/>
          <w:szCs w:val="26"/>
        </w:rPr>
        <w:t xml:space="preserve">- Tổng thời gian thực hiện TTHC: </w:t>
      </w:r>
      <w:r>
        <w:rPr>
          <w:sz w:val="26"/>
          <w:szCs w:val="26"/>
        </w:rPr>
        <w:t>25</w:t>
      </w:r>
      <w:r w:rsidRPr="0091446C">
        <w:rPr>
          <w:sz w:val="26"/>
          <w:szCs w:val="26"/>
          <w:lang w:val="pt-BR"/>
        </w:rPr>
        <w:t xml:space="preserve"> ngày làm việc.</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694"/>
        <w:gridCol w:w="2268"/>
        <w:gridCol w:w="7342"/>
        <w:gridCol w:w="1701"/>
      </w:tblGrid>
      <w:tr w:rsidR="00090816" w:rsidRPr="0091446C" w:rsidTr="00A1139D">
        <w:tc>
          <w:tcPr>
            <w:tcW w:w="1276" w:type="dxa"/>
            <w:shd w:val="clear" w:color="auto" w:fill="auto"/>
            <w:vAlign w:val="center"/>
          </w:tcPr>
          <w:p w:rsidR="00090816" w:rsidRPr="0091446C" w:rsidRDefault="00090816" w:rsidP="000823D9">
            <w:pPr>
              <w:jc w:val="center"/>
              <w:rPr>
                <w:b/>
                <w:sz w:val="26"/>
                <w:szCs w:val="26"/>
              </w:rPr>
            </w:pPr>
            <w:r w:rsidRPr="0091446C">
              <w:rPr>
                <w:b/>
                <w:sz w:val="26"/>
                <w:szCs w:val="26"/>
              </w:rPr>
              <w:t>Bước thực hiện</w:t>
            </w:r>
          </w:p>
        </w:tc>
        <w:tc>
          <w:tcPr>
            <w:tcW w:w="2694" w:type="dxa"/>
            <w:shd w:val="clear" w:color="auto" w:fill="auto"/>
            <w:vAlign w:val="center"/>
          </w:tcPr>
          <w:p w:rsidR="00090816" w:rsidRPr="0091446C" w:rsidRDefault="00090816" w:rsidP="000823D9">
            <w:pPr>
              <w:jc w:val="center"/>
              <w:rPr>
                <w:b/>
                <w:sz w:val="26"/>
                <w:szCs w:val="26"/>
              </w:rPr>
            </w:pPr>
            <w:r w:rsidRPr="0091446C">
              <w:rPr>
                <w:b/>
                <w:sz w:val="26"/>
                <w:szCs w:val="26"/>
              </w:rPr>
              <w:t>Đơn vị thực hiện</w:t>
            </w:r>
          </w:p>
        </w:tc>
        <w:tc>
          <w:tcPr>
            <w:tcW w:w="2268" w:type="dxa"/>
            <w:shd w:val="clear" w:color="auto" w:fill="auto"/>
            <w:vAlign w:val="center"/>
          </w:tcPr>
          <w:p w:rsidR="00090816" w:rsidRPr="0091446C" w:rsidRDefault="00090816" w:rsidP="000823D9">
            <w:pPr>
              <w:jc w:val="center"/>
              <w:rPr>
                <w:b/>
                <w:sz w:val="26"/>
                <w:szCs w:val="26"/>
              </w:rPr>
            </w:pPr>
            <w:r w:rsidRPr="0091446C">
              <w:rPr>
                <w:b/>
                <w:sz w:val="26"/>
                <w:szCs w:val="26"/>
              </w:rPr>
              <w:t>Trách nhiệm</w:t>
            </w:r>
          </w:p>
          <w:p w:rsidR="00090816" w:rsidRPr="0091446C" w:rsidRDefault="00090816" w:rsidP="000823D9">
            <w:pPr>
              <w:jc w:val="center"/>
              <w:rPr>
                <w:b/>
                <w:sz w:val="26"/>
                <w:szCs w:val="26"/>
              </w:rPr>
            </w:pPr>
            <w:r w:rsidRPr="0091446C">
              <w:rPr>
                <w:b/>
                <w:sz w:val="26"/>
                <w:szCs w:val="26"/>
              </w:rPr>
              <w:t xml:space="preserve"> thực hiện</w:t>
            </w:r>
          </w:p>
        </w:tc>
        <w:tc>
          <w:tcPr>
            <w:tcW w:w="7342" w:type="dxa"/>
            <w:shd w:val="clear" w:color="auto" w:fill="auto"/>
            <w:vAlign w:val="center"/>
          </w:tcPr>
          <w:p w:rsidR="00090816" w:rsidRPr="0091446C" w:rsidRDefault="00090816" w:rsidP="000823D9">
            <w:pPr>
              <w:jc w:val="center"/>
              <w:rPr>
                <w:b/>
                <w:sz w:val="26"/>
                <w:szCs w:val="26"/>
              </w:rPr>
            </w:pPr>
            <w:r w:rsidRPr="0091446C">
              <w:rPr>
                <w:b/>
                <w:sz w:val="26"/>
                <w:szCs w:val="26"/>
              </w:rPr>
              <w:t>Nội dung công việc</w:t>
            </w:r>
          </w:p>
        </w:tc>
        <w:tc>
          <w:tcPr>
            <w:tcW w:w="1701" w:type="dxa"/>
            <w:shd w:val="clear" w:color="auto" w:fill="auto"/>
            <w:vAlign w:val="center"/>
          </w:tcPr>
          <w:p w:rsidR="00090816" w:rsidRPr="0091446C" w:rsidRDefault="00090816" w:rsidP="000823D9">
            <w:pPr>
              <w:jc w:val="center"/>
              <w:rPr>
                <w:b/>
                <w:sz w:val="26"/>
                <w:szCs w:val="26"/>
              </w:rPr>
            </w:pPr>
            <w:r w:rsidRPr="0091446C">
              <w:rPr>
                <w:b/>
                <w:sz w:val="26"/>
                <w:szCs w:val="26"/>
              </w:rPr>
              <w:t xml:space="preserve">Thời gian </w:t>
            </w:r>
          </w:p>
          <w:p w:rsidR="00090816" w:rsidRPr="0091446C" w:rsidRDefault="00090816" w:rsidP="000823D9">
            <w:pPr>
              <w:jc w:val="center"/>
              <w:rPr>
                <w:b/>
                <w:sz w:val="26"/>
                <w:szCs w:val="26"/>
              </w:rPr>
            </w:pPr>
            <w:r w:rsidRPr="0091446C">
              <w:rPr>
                <w:b/>
                <w:sz w:val="26"/>
                <w:szCs w:val="26"/>
              </w:rPr>
              <w:t>thực hiện</w:t>
            </w:r>
          </w:p>
        </w:tc>
      </w:tr>
      <w:tr w:rsidR="00090816" w:rsidRPr="0091446C" w:rsidTr="00A1139D">
        <w:tc>
          <w:tcPr>
            <w:tcW w:w="13580" w:type="dxa"/>
            <w:gridSpan w:val="4"/>
            <w:shd w:val="clear" w:color="auto" w:fill="auto"/>
            <w:vAlign w:val="center"/>
          </w:tcPr>
          <w:p w:rsidR="00090816" w:rsidRPr="0091446C" w:rsidRDefault="00090816" w:rsidP="000823D9">
            <w:pPr>
              <w:jc w:val="both"/>
              <w:rPr>
                <w:b/>
                <w:sz w:val="26"/>
                <w:szCs w:val="26"/>
              </w:rPr>
            </w:pPr>
            <w:r>
              <w:rPr>
                <w:b/>
                <w:sz w:val="26"/>
                <w:szCs w:val="26"/>
              </w:rPr>
              <w:t xml:space="preserve">1. Đối với Thủ tục đề xuất thực hiện dự án BT không yêu cầu thanh toán: Thực hiện theo quy trình thủ tục hành chính số </w:t>
            </w:r>
            <w:r w:rsidRPr="001F6E45">
              <w:rPr>
                <w:b/>
                <w:sz w:val="26"/>
                <w:szCs w:val="26"/>
              </w:rPr>
              <w:t>1.009491</w:t>
            </w:r>
            <w:r>
              <w:rPr>
                <w:b/>
                <w:sz w:val="26"/>
                <w:szCs w:val="26"/>
              </w:rPr>
              <w:t xml:space="preserve">, kết quả thực hiện thủ tục là văn bản chấp thuận hoặc không chấp thuận việc nhà đầu tư lập báo cáo nghiên cứu khả thi và dự thảo hợp đồng </w:t>
            </w:r>
          </w:p>
        </w:tc>
        <w:tc>
          <w:tcPr>
            <w:tcW w:w="1701" w:type="dxa"/>
            <w:shd w:val="clear" w:color="auto" w:fill="auto"/>
            <w:vAlign w:val="center"/>
          </w:tcPr>
          <w:p w:rsidR="00935242" w:rsidRDefault="00090816" w:rsidP="000823D9">
            <w:pPr>
              <w:jc w:val="center"/>
              <w:rPr>
                <w:b/>
                <w:sz w:val="26"/>
                <w:szCs w:val="26"/>
              </w:rPr>
            </w:pPr>
            <w:r>
              <w:rPr>
                <w:b/>
                <w:sz w:val="26"/>
                <w:szCs w:val="26"/>
              </w:rPr>
              <w:t>05 ngày</w:t>
            </w:r>
          </w:p>
          <w:p w:rsidR="00090816" w:rsidRPr="0091446C" w:rsidRDefault="00090816" w:rsidP="000823D9">
            <w:pPr>
              <w:jc w:val="center"/>
              <w:rPr>
                <w:b/>
                <w:sz w:val="26"/>
                <w:szCs w:val="26"/>
              </w:rPr>
            </w:pPr>
            <w:r>
              <w:rPr>
                <w:b/>
                <w:sz w:val="26"/>
                <w:szCs w:val="26"/>
              </w:rPr>
              <w:t xml:space="preserve"> làm việc</w:t>
            </w:r>
          </w:p>
        </w:tc>
      </w:tr>
      <w:tr w:rsidR="00090816" w:rsidRPr="0091446C" w:rsidTr="004850BE">
        <w:trPr>
          <w:trHeight w:val="515"/>
        </w:trPr>
        <w:tc>
          <w:tcPr>
            <w:tcW w:w="15281" w:type="dxa"/>
            <w:gridSpan w:val="5"/>
            <w:shd w:val="clear" w:color="auto" w:fill="auto"/>
            <w:vAlign w:val="center"/>
          </w:tcPr>
          <w:p w:rsidR="00090816" w:rsidRDefault="00090816" w:rsidP="000823D9">
            <w:pPr>
              <w:jc w:val="both"/>
              <w:rPr>
                <w:b/>
                <w:sz w:val="26"/>
                <w:szCs w:val="26"/>
              </w:rPr>
            </w:pPr>
            <w:r>
              <w:rPr>
                <w:b/>
                <w:sz w:val="26"/>
                <w:szCs w:val="26"/>
              </w:rPr>
              <w:t xml:space="preserve">2. </w:t>
            </w:r>
            <w:r w:rsidRPr="00954E31">
              <w:rPr>
                <w:b/>
                <w:sz w:val="26"/>
                <w:szCs w:val="26"/>
              </w:rPr>
              <w:t>Thẩm định báo cáo nghiên cứu khả thi, phê duyệt dự án</w:t>
            </w:r>
            <w:r>
              <w:rPr>
                <w:b/>
                <w:sz w:val="26"/>
                <w:szCs w:val="26"/>
              </w:rPr>
              <w:t xml:space="preserve">, </w:t>
            </w:r>
            <w:r w:rsidRPr="000A4A81">
              <w:rPr>
                <w:b/>
                <w:sz w:val="26"/>
                <w:szCs w:val="26"/>
              </w:rPr>
              <w:t>điều chỉnh dự án</w:t>
            </w:r>
            <w:r w:rsidRPr="00954E31">
              <w:rPr>
                <w:b/>
                <w:sz w:val="26"/>
                <w:szCs w:val="26"/>
              </w:rPr>
              <w:t xml:space="preserve"> áp dụng loại hợp đồng BT không yêu cầu thanh toán</w:t>
            </w:r>
          </w:p>
        </w:tc>
      </w:tr>
      <w:tr w:rsidR="00090816" w:rsidRPr="0091446C" w:rsidTr="00A1139D">
        <w:trPr>
          <w:trHeight w:val="74"/>
        </w:trPr>
        <w:tc>
          <w:tcPr>
            <w:tcW w:w="1276" w:type="dxa"/>
            <w:shd w:val="clear" w:color="auto" w:fill="auto"/>
            <w:vAlign w:val="center"/>
          </w:tcPr>
          <w:p w:rsidR="00090816" w:rsidRPr="0091446C" w:rsidRDefault="00090816" w:rsidP="000823D9">
            <w:pPr>
              <w:jc w:val="center"/>
              <w:rPr>
                <w:sz w:val="26"/>
                <w:szCs w:val="26"/>
              </w:rPr>
            </w:pPr>
            <w:r w:rsidRPr="0091446C">
              <w:rPr>
                <w:sz w:val="26"/>
                <w:szCs w:val="26"/>
              </w:rPr>
              <w:t>Bước 1</w:t>
            </w:r>
          </w:p>
        </w:tc>
        <w:tc>
          <w:tcPr>
            <w:tcW w:w="2694" w:type="dxa"/>
            <w:shd w:val="clear" w:color="auto" w:fill="auto"/>
            <w:vAlign w:val="center"/>
          </w:tcPr>
          <w:p w:rsidR="00090816" w:rsidRPr="0091446C" w:rsidRDefault="00090816" w:rsidP="000823D9">
            <w:pPr>
              <w:jc w:val="both"/>
              <w:rPr>
                <w:sz w:val="26"/>
                <w:szCs w:val="26"/>
                <w:lang w:val="vi-VN"/>
              </w:rPr>
            </w:pPr>
            <w:r w:rsidRPr="00DE40DE">
              <w:rPr>
                <w:color w:val="000000" w:themeColor="text1"/>
                <w:sz w:val="26"/>
                <w:szCs w:val="26"/>
              </w:rPr>
              <w:t xml:space="preserve">Điểm tiếp nhận hồ sơ Sở </w:t>
            </w:r>
            <w:r>
              <w:rPr>
                <w:color w:val="000000" w:themeColor="text1"/>
                <w:sz w:val="26"/>
                <w:szCs w:val="26"/>
              </w:rPr>
              <w:t>Tài chính</w:t>
            </w:r>
            <w:r w:rsidRPr="00DE40DE">
              <w:rPr>
                <w:color w:val="000000" w:themeColor="text1"/>
                <w:sz w:val="26"/>
                <w:szCs w:val="26"/>
              </w:rPr>
              <w:t>, Trung tâm Phục vụ HCC tỉnh/Trung tâm Phục vụ HCC cấ</w:t>
            </w:r>
            <w:r>
              <w:rPr>
                <w:color w:val="000000" w:themeColor="text1"/>
                <w:sz w:val="26"/>
                <w:szCs w:val="26"/>
              </w:rPr>
              <w:t>p xã</w:t>
            </w:r>
          </w:p>
        </w:tc>
        <w:tc>
          <w:tcPr>
            <w:tcW w:w="2268" w:type="dxa"/>
            <w:shd w:val="clear" w:color="auto" w:fill="auto"/>
            <w:vAlign w:val="center"/>
          </w:tcPr>
          <w:p w:rsidR="00090816" w:rsidRPr="0091446C" w:rsidRDefault="00090816" w:rsidP="000823D9">
            <w:pPr>
              <w:rPr>
                <w:sz w:val="26"/>
                <w:szCs w:val="26"/>
              </w:rPr>
            </w:pPr>
            <w:r w:rsidRPr="00DE40DE">
              <w:rPr>
                <w:color w:val="000000" w:themeColor="text1"/>
                <w:sz w:val="26"/>
                <w:szCs w:val="26"/>
              </w:rPr>
              <w:t>Cán bộ tiếp nhận</w:t>
            </w:r>
          </w:p>
        </w:tc>
        <w:tc>
          <w:tcPr>
            <w:tcW w:w="7342" w:type="dxa"/>
            <w:shd w:val="clear" w:color="auto" w:fill="auto"/>
            <w:vAlign w:val="center"/>
          </w:tcPr>
          <w:p w:rsidR="00090816" w:rsidRPr="00DE40DE" w:rsidRDefault="00090816" w:rsidP="000823D9">
            <w:pPr>
              <w:rPr>
                <w:color w:val="000000" w:themeColor="text1"/>
                <w:sz w:val="26"/>
                <w:szCs w:val="26"/>
              </w:rPr>
            </w:pPr>
            <w:r w:rsidRPr="00DE40DE">
              <w:rPr>
                <w:color w:val="000000" w:themeColor="text1"/>
                <w:sz w:val="26"/>
                <w:szCs w:val="26"/>
              </w:rPr>
              <w:t>- Hướng dẫn, kiểm tra tính hợp lệ, thành phần hồ sơ theo quy định</w:t>
            </w:r>
          </w:p>
          <w:p w:rsidR="00090816" w:rsidRDefault="00090816" w:rsidP="000823D9">
            <w:pPr>
              <w:jc w:val="both"/>
              <w:rPr>
                <w:color w:val="000000" w:themeColor="text1"/>
                <w:sz w:val="26"/>
                <w:szCs w:val="26"/>
              </w:rPr>
            </w:pPr>
            <w:r w:rsidRPr="00DE40DE">
              <w:rPr>
                <w:color w:val="000000" w:themeColor="text1"/>
                <w:sz w:val="26"/>
                <w:szCs w:val="26"/>
              </w:rPr>
              <w:t xml:space="preserve">+ Trường hợp hồ sơ đầy đủ: số hóa hồ sơ, chuyển hồ sơ trên phần mềm một cửa và hồ sơ giấy kèm theo (nếu có) tới Sở </w:t>
            </w:r>
            <w:r>
              <w:rPr>
                <w:color w:val="000000" w:themeColor="text1"/>
                <w:sz w:val="26"/>
                <w:szCs w:val="26"/>
              </w:rPr>
              <w:t>Tài chính</w:t>
            </w:r>
          </w:p>
          <w:p w:rsidR="00090816" w:rsidRPr="0091446C" w:rsidRDefault="00090816" w:rsidP="000823D9">
            <w:pPr>
              <w:jc w:val="both"/>
              <w:rPr>
                <w:sz w:val="26"/>
                <w:szCs w:val="26"/>
              </w:rPr>
            </w:pPr>
            <w:r w:rsidRPr="00DE40DE">
              <w:rPr>
                <w:color w:val="000000" w:themeColor="text1"/>
                <w:sz w:val="26"/>
                <w:szCs w:val="26"/>
              </w:rPr>
              <w:t>+ Trường hợp hồ sơ chưa đạt yêu cầu: hướng dẫn tổ chức, cá nhân bổ sung hồ sơ theo đúng quy định.</w:t>
            </w:r>
          </w:p>
        </w:tc>
        <w:tc>
          <w:tcPr>
            <w:tcW w:w="1701" w:type="dxa"/>
            <w:shd w:val="clear" w:color="auto" w:fill="auto"/>
            <w:vAlign w:val="center"/>
          </w:tcPr>
          <w:p w:rsidR="00090816" w:rsidRPr="0091446C" w:rsidRDefault="00090816" w:rsidP="000823D9">
            <w:pPr>
              <w:jc w:val="center"/>
              <w:rPr>
                <w:sz w:val="26"/>
                <w:szCs w:val="26"/>
              </w:rPr>
            </w:pPr>
            <w:r w:rsidRPr="00DE40DE">
              <w:rPr>
                <w:color w:val="000000" w:themeColor="text1"/>
                <w:sz w:val="26"/>
                <w:szCs w:val="26"/>
              </w:rPr>
              <w:t>Không tính thời gian (không quá 8 giờ làm việc)</w:t>
            </w:r>
          </w:p>
        </w:tc>
      </w:tr>
      <w:tr w:rsidR="00E91AEF" w:rsidRPr="0091446C" w:rsidTr="00A1139D">
        <w:trPr>
          <w:trHeight w:val="74"/>
        </w:trPr>
        <w:tc>
          <w:tcPr>
            <w:tcW w:w="1276" w:type="dxa"/>
            <w:vMerge w:val="restart"/>
            <w:shd w:val="clear" w:color="auto" w:fill="auto"/>
            <w:vAlign w:val="center"/>
          </w:tcPr>
          <w:p w:rsidR="00E91AEF" w:rsidRPr="00DE40DE" w:rsidRDefault="00E91AEF" w:rsidP="000823D9">
            <w:pPr>
              <w:jc w:val="center"/>
              <w:rPr>
                <w:color w:val="000000" w:themeColor="text1"/>
                <w:sz w:val="26"/>
                <w:szCs w:val="26"/>
              </w:rPr>
            </w:pPr>
            <w:r w:rsidRPr="00DE40DE">
              <w:rPr>
                <w:color w:val="000000" w:themeColor="text1"/>
                <w:sz w:val="26"/>
                <w:szCs w:val="26"/>
              </w:rPr>
              <w:lastRenderedPageBreak/>
              <w:t>Bước 2</w:t>
            </w:r>
          </w:p>
          <w:p w:rsidR="00E91AEF" w:rsidRPr="0091446C" w:rsidRDefault="00E91AEF" w:rsidP="000823D9">
            <w:pPr>
              <w:jc w:val="center"/>
              <w:rPr>
                <w:sz w:val="26"/>
                <w:szCs w:val="26"/>
              </w:rPr>
            </w:pPr>
          </w:p>
        </w:tc>
        <w:tc>
          <w:tcPr>
            <w:tcW w:w="2694" w:type="dxa"/>
            <w:vMerge w:val="restart"/>
            <w:shd w:val="clear" w:color="auto" w:fill="auto"/>
            <w:vAlign w:val="center"/>
          </w:tcPr>
          <w:p w:rsidR="00E91AEF" w:rsidRPr="00DE40DE" w:rsidRDefault="00E91AEF" w:rsidP="000823D9">
            <w:pPr>
              <w:jc w:val="center"/>
              <w:rPr>
                <w:color w:val="000000" w:themeColor="text1"/>
                <w:sz w:val="26"/>
                <w:szCs w:val="26"/>
              </w:rPr>
            </w:pPr>
            <w:r w:rsidRPr="00DE40DE">
              <w:rPr>
                <w:color w:val="000000" w:themeColor="text1"/>
                <w:sz w:val="26"/>
                <w:szCs w:val="26"/>
              </w:rPr>
              <w:t>Sở</w:t>
            </w:r>
            <w:r>
              <w:rPr>
                <w:color w:val="000000" w:themeColor="text1"/>
                <w:sz w:val="26"/>
                <w:szCs w:val="26"/>
              </w:rPr>
              <w:t xml:space="preserve"> Tài chính</w:t>
            </w:r>
          </w:p>
        </w:tc>
        <w:tc>
          <w:tcPr>
            <w:tcW w:w="2268" w:type="dxa"/>
            <w:shd w:val="clear" w:color="auto" w:fill="auto"/>
            <w:vAlign w:val="center"/>
          </w:tcPr>
          <w:p w:rsidR="00E91AEF" w:rsidRPr="0092162F" w:rsidRDefault="00E91AEF" w:rsidP="000823D9">
            <w:pPr>
              <w:jc w:val="center"/>
              <w:rPr>
                <w:sz w:val="26"/>
                <w:szCs w:val="26"/>
                <w:lang w:val="vi-VN"/>
              </w:rPr>
            </w:pPr>
            <w:r>
              <w:rPr>
                <w:color w:val="000000" w:themeColor="text1"/>
                <w:sz w:val="26"/>
                <w:szCs w:val="26"/>
              </w:rPr>
              <w:t>Lãnh đạo Phòng Đấu thầu, Thẩm định, GSĐT</w:t>
            </w:r>
          </w:p>
        </w:tc>
        <w:tc>
          <w:tcPr>
            <w:tcW w:w="7342" w:type="dxa"/>
            <w:shd w:val="clear" w:color="auto" w:fill="auto"/>
            <w:vAlign w:val="center"/>
          </w:tcPr>
          <w:p w:rsidR="00E91AEF" w:rsidRPr="001D5915" w:rsidRDefault="00E91AEF" w:rsidP="000823D9">
            <w:pPr>
              <w:jc w:val="both"/>
              <w:rPr>
                <w:sz w:val="26"/>
                <w:szCs w:val="26"/>
                <w:lang w:val="vi-VN"/>
              </w:rPr>
            </w:pPr>
            <w:r w:rsidRPr="001D5915">
              <w:rPr>
                <w:color w:val="000000" w:themeColor="text1"/>
                <w:sz w:val="26"/>
                <w:szCs w:val="26"/>
                <w:lang w:val="vi-VN"/>
              </w:rPr>
              <w:t>Phân công chuyên viên thẩm định hồ sơ</w:t>
            </w:r>
          </w:p>
        </w:tc>
        <w:tc>
          <w:tcPr>
            <w:tcW w:w="1701" w:type="dxa"/>
            <w:shd w:val="clear" w:color="auto" w:fill="auto"/>
            <w:vAlign w:val="center"/>
          </w:tcPr>
          <w:p w:rsidR="00935242" w:rsidRDefault="004850BE" w:rsidP="000823D9">
            <w:pPr>
              <w:jc w:val="center"/>
              <w:rPr>
                <w:color w:val="000000" w:themeColor="text1"/>
                <w:sz w:val="26"/>
                <w:szCs w:val="26"/>
              </w:rPr>
            </w:pPr>
            <w:r>
              <w:rPr>
                <w:color w:val="000000" w:themeColor="text1"/>
                <w:sz w:val="26"/>
                <w:szCs w:val="26"/>
              </w:rPr>
              <w:t xml:space="preserve">0,5 ngày </w:t>
            </w:r>
          </w:p>
          <w:p w:rsidR="00E91AEF" w:rsidRPr="00DE40DE" w:rsidRDefault="004850BE" w:rsidP="000823D9">
            <w:pPr>
              <w:jc w:val="center"/>
              <w:rPr>
                <w:color w:val="000000" w:themeColor="text1"/>
                <w:sz w:val="26"/>
                <w:szCs w:val="26"/>
              </w:rPr>
            </w:pPr>
            <w:r>
              <w:rPr>
                <w:color w:val="000000" w:themeColor="text1"/>
                <w:sz w:val="26"/>
                <w:szCs w:val="26"/>
              </w:rPr>
              <w:t>làm việc</w:t>
            </w:r>
          </w:p>
        </w:tc>
      </w:tr>
      <w:tr w:rsidR="00E91AEF" w:rsidRPr="0091446C" w:rsidTr="00A1139D">
        <w:trPr>
          <w:trHeight w:val="5681"/>
        </w:trPr>
        <w:tc>
          <w:tcPr>
            <w:tcW w:w="1276" w:type="dxa"/>
            <w:vMerge/>
            <w:shd w:val="clear" w:color="auto" w:fill="auto"/>
            <w:vAlign w:val="center"/>
          </w:tcPr>
          <w:p w:rsidR="00E91AEF" w:rsidRPr="0091446C" w:rsidRDefault="00E91AEF" w:rsidP="000823D9">
            <w:pPr>
              <w:jc w:val="center"/>
              <w:rPr>
                <w:sz w:val="26"/>
                <w:szCs w:val="26"/>
              </w:rPr>
            </w:pPr>
          </w:p>
        </w:tc>
        <w:tc>
          <w:tcPr>
            <w:tcW w:w="2694" w:type="dxa"/>
            <w:vMerge/>
            <w:shd w:val="clear" w:color="auto" w:fill="auto"/>
            <w:vAlign w:val="center"/>
          </w:tcPr>
          <w:p w:rsidR="00E91AEF" w:rsidRPr="0091446C" w:rsidRDefault="00E91AEF" w:rsidP="000823D9">
            <w:pPr>
              <w:jc w:val="center"/>
              <w:rPr>
                <w:sz w:val="26"/>
                <w:szCs w:val="26"/>
              </w:rPr>
            </w:pPr>
          </w:p>
        </w:tc>
        <w:tc>
          <w:tcPr>
            <w:tcW w:w="2268" w:type="dxa"/>
            <w:shd w:val="clear" w:color="auto" w:fill="auto"/>
            <w:vAlign w:val="center"/>
          </w:tcPr>
          <w:p w:rsidR="00E91AEF" w:rsidRPr="0092162F" w:rsidRDefault="00E91AEF" w:rsidP="000823D9">
            <w:pPr>
              <w:jc w:val="center"/>
              <w:rPr>
                <w:sz w:val="26"/>
                <w:szCs w:val="26"/>
                <w:lang w:val="vi-VN"/>
              </w:rPr>
            </w:pPr>
            <w:r>
              <w:rPr>
                <w:color w:val="000000" w:themeColor="text1"/>
                <w:sz w:val="26"/>
                <w:szCs w:val="26"/>
              </w:rPr>
              <w:t>Chuyên viên Phòng Đấu thầu, Thẩm định, GSĐT</w:t>
            </w:r>
          </w:p>
        </w:tc>
        <w:tc>
          <w:tcPr>
            <w:tcW w:w="7342" w:type="dxa"/>
            <w:shd w:val="clear" w:color="auto" w:fill="auto"/>
            <w:vAlign w:val="center"/>
          </w:tcPr>
          <w:p w:rsidR="00E91AEF" w:rsidRPr="001D5915" w:rsidRDefault="00E91AEF" w:rsidP="000823D9">
            <w:pPr>
              <w:jc w:val="both"/>
              <w:rPr>
                <w:sz w:val="26"/>
                <w:szCs w:val="26"/>
                <w:lang w:val="vi-VN"/>
              </w:rPr>
            </w:pPr>
            <w:r w:rsidRPr="00537FC1">
              <w:rPr>
                <w:sz w:val="26"/>
                <w:szCs w:val="26"/>
                <w:lang w:val="vi-VN"/>
              </w:rPr>
              <w:t xml:space="preserve">- </w:t>
            </w:r>
            <w:r w:rsidRPr="001D5915">
              <w:rPr>
                <w:sz w:val="26"/>
                <w:szCs w:val="26"/>
                <w:lang w:val="vi-VN"/>
              </w:rPr>
              <w:t>Trong trường hợp hồ sơ chưa hợp lệ hoặc có nội dung cần làm rõ:</w:t>
            </w:r>
            <w:r w:rsidRPr="0091446C">
              <w:rPr>
                <w:b/>
                <w:sz w:val="26"/>
                <w:szCs w:val="26"/>
                <w:lang w:val="vi-VN"/>
              </w:rPr>
              <w:t xml:space="preserve"> </w:t>
            </w:r>
            <w:r w:rsidRPr="001D5915">
              <w:rPr>
                <w:bCs/>
                <w:sz w:val="26"/>
                <w:szCs w:val="26"/>
                <w:lang w:val="vi-VN"/>
              </w:rPr>
              <w:t>tham mưu g</w:t>
            </w:r>
            <w:r w:rsidRPr="00D42A18">
              <w:rPr>
                <w:bCs/>
                <w:sz w:val="26"/>
                <w:szCs w:val="26"/>
                <w:lang w:val="vi-VN"/>
              </w:rPr>
              <w:t>ửi</w:t>
            </w:r>
            <w:r>
              <w:rPr>
                <w:sz w:val="26"/>
                <w:szCs w:val="26"/>
                <w:lang w:val="vi-VN"/>
              </w:rPr>
              <w:t xml:space="preserve"> </w:t>
            </w:r>
            <w:r w:rsidRPr="001D5915">
              <w:rPr>
                <w:sz w:val="26"/>
                <w:szCs w:val="26"/>
                <w:lang w:val="vi-VN"/>
              </w:rPr>
              <w:t xml:space="preserve">văn bản thông báo cho </w:t>
            </w:r>
            <w:r w:rsidRPr="0091446C">
              <w:rPr>
                <w:sz w:val="26"/>
                <w:szCs w:val="26"/>
                <w:lang w:val="vi-VN"/>
              </w:rPr>
              <w:t xml:space="preserve">nhà đầu tư </w:t>
            </w:r>
            <w:r w:rsidRPr="001D5915">
              <w:rPr>
                <w:sz w:val="26"/>
                <w:szCs w:val="26"/>
                <w:lang w:val="vi-VN"/>
              </w:rPr>
              <w:t xml:space="preserve">yêu cầu sửa đổi, bổ sung hoặc từ chối. Trong thời hạn 10 ngày, </w:t>
            </w:r>
            <w:r w:rsidRPr="0091446C">
              <w:rPr>
                <w:sz w:val="26"/>
                <w:szCs w:val="26"/>
                <w:lang w:val="vi-VN"/>
              </w:rPr>
              <w:t>nhà đầu tư</w:t>
            </w:r>
            <w:r w:rsidRPr="001D5915">
              <w:rPr>
                <w:sz w:val="26"/>
                <w:szCs w:val="26"/>
                <w:lang w:val="vi-VN"/>
              </w:rPr>
              <w:t xml:space="preserve"> có trách nhiệm sửa đổi, bổ sung hồ sơ theo yêu cầu.</w:t>
            </w:r>
          </w:p>
          <w:p w:rsidR="00E91AEF" w:rsidRDefault="00E91AEF" w:rsidP="000823D9">
            <w:pPr>
              <w:jc w:val="both"/>
              <w:rPr>
                <w:sz w:val="26"/>
                <w:szCs w:val="26"/>
                <w:lang w:val="vi-VN"/>
              </w:rPr>
            </w:pPr>
            <w:r w:rsidRPr="00537FC1">
              <w:rPr>
                <w:sz w:val="26"/>
                <w:szCs w:val="26"/>
                <w:lang w:val="vi-VN"/>
              </w:rPr>
              <w:t xml:space="preserve">- </w:t>
            </w:r>
            <w:r w:rsidRPr="001D5915">
              <w:rPr>
                <w:sz w:val="26"/>
                <w:szCs w:val="26"/>
                <w:lang w:val="vi-VN"/>
              </w:rPr>
              <w:t xml:space="preserve">Trong trường hợp hồ sơ </w:t>
            </w:r>
            <w:r w:rsidRPr="00537FC1">
              <w:rPr>
                <w:sz w:val="26"/>
                <w:szCs w:val="26"/>
                <w:lang w:val="vi-VN"/>
              </w:rPr>
              <w:t>hợp lệ</w:t>
            </w:r>
            <w:r w:rsidRPr="001D5915">
              <w:rPr>
                <w:sz w:val="26"/>
                <w:szCs w:val="26"/>
                <w:lang w:val="vi-VN"/>
              </w:rPr>
              <w:t>:</w:t>
            </w:r>
            <w:r w:rsidRPr="0091446C">
              <w:rPr>
                <w:b/>
                <w:sz w:val="26"/>
                <w:szCs w:val="26"/>
                <w:lang w:val="vi-VN"/>
              </w:rPr>
              <w:t xml:space="preserve"> </w:t>
            </w:r>
            <w:r w:rsidRPr="0091446C">
              <w:rPr>
                <w:sz w:val="26"/>
                <w:szCs w:val="26"/>
                <w:lang w:val="vi-VN"/>
              </w:rPr>
              <w:t xml:space="preserve">Tham mưu văn bản Sở Tài chính lấy ý kiến </w:t>
            </w:r>
            <w:r w:rsidRPr="001D5915">
              <w:rPr>
                <w:sz w:val="26"/>
                <w:szCs w:val="26"/>
                <w:lang w:val="vi-VN"/>
              </w:rPr>
              <w:t xml:space="preserve">thẩm định </w:t>
            </w:r>
            <w:r>
              <w:rPr>
                <w:sz w:val="26"/>
                <w:szCs w:val="26"/>
                <w:lang w:val="vi-VN"/>
              </w:rPr>
              <w:t xml:space="preserve">của </w:t>
            </w:r>
            <w:r w:rsidRPr="001D5915">
              <w:rPr>
                <w:sz w:val="26"/>
                <w:szCs w:val="26"/>
                <w:lang w:val="vi-VN"/>
              </w:rPr>
              <w:t xml:space="preserve">các </w:t>
            </w:r>
            <w:r>
              <w:rPr>
                <w:sz w:val="26"/>
                <w:szCs w:val="26"/>
                <w:lang w:val="vi-VN"/>
              </w:rPr>
              <w:t xml:space="preserve">cơ quan, </w:t>
            </w:r>
            <w:r w:rsidRPr="001D5915">
              <w:rPr>
                <w:sz w:val="26"/>
                <w:szCs w:val="26"/>
                <w:lang w:val="vi-VN"/>
              </w:rPr>
              <w:t xml:space="preserve">đơn vị có liên quan </w:t>
            </w:r>
            <w:r w:rsidRPr="0091446C">
              <w:rPr>
                <w:sz w:val="26"/>
                <w:szCs w:val="26"/>
                <w:lang w:val="vi-VN"/>
              </w:rPr>
              <w:t>về hồ sơ dự án.</w:t>
            </w:r>
          </w:p>
          <w:p w:rsidR="00E91AEF" w:rsidRDefault="00E91AEF" w:rsidP="000823D9">
            <w:pPr>
              <w:jc w:val="both"/>
              <w:rPr>
                <w:sz w:val="26"/>
                <w:szCs w:val="26"/>
                <w:lang w:val="vi-VN"/>
              </w:rPr>
            </w:pPr>
            <w:r>
              <w:rPr>
                <w:sz w:val="26"/>
                <w:szCs w:val="26"/>
                <w:lang w:val="vi-VN"/>
              </w:rPr>
              <w:t xml:space="preserve">- </w:t>
            </w:r>
            <w:r w:rsidRPr="001D5915">
              <w:rPr>
                <w:sz w:val="26"/>
                <w:szCs w:val="26"/>
                <w:lang w:val="vi-VN"/>
              </w:rPr>
              <w:t xml:space="preserve">Tổng hợp </w:t>
            </w:r>
            <w:r>
              <w:rPr>
                <w:sz w:val="26"/>
                <w:szCs w:val="26"/>
                <w:lang w:val="vi-VN"/>
              </w:rPr>
              <w:t xml:space="preserve">ý kiến của các cơ quan, đơn vị </w:t>
            </w:r>
            <w:r w:rsidRPr="001D5915">
              <w:rPr>
                <w:sz w:val="26"/>
                <w:szCs w:val="26"/>
                <w:lang w:val="vi-VN"/>
              </w:rPr>
              <w:t>thẩm định</w:t>
            </w:r>
            <w:r>
              <w:rPr>
                <w:sz w:val="26"/>
                <w:szCs w:val="26"/>
                <w:lang w:val="vi-VN"/>
              </w:rPr>
              <w:t>.</w:t>
            </w:r>
          </w:p>
          <w:p w:rsidR="00E91AEF" w:rsidRPr="001D5915" w:rsidRDefault="00E91AEF" w:rsidP="000823D9">
            <w:pPr>
              <w:jc w:val="both"/>
              <w:rPr>
                <w:i/>
                <w:sz w:val="26"/>
                <w:szCs w:val="26"/>
                <w:lang w:val="vi-VN"/>
              </w:rPr>
            </w:pPr>
            <w:r w:rsidRPr="001D5915">
              <w:rPr>
                <w:sz w:val="26"/>
                <w:szCs w:val="26"/>
                <w:lang w:val="vi-VN"/>
              </w:rPr>
              <w:t>- Thẩm định</w:t>
            </w:r>
            <w:r>
              <w:rPr>
                <w:sz w:val="26"/>
                <w:szCs w:val="26"/>
                <w:lang w:val="vi-VN"/>
              </w:rPr>
              <w:t xml:space="preserve"> hồ sơ đề xuất dự án</w:t>
            </w:r>
            <w:r w:rsidRPr="001D5915">
              <w:rPr>
                <w:sz w:val="26"/>
                <w:szCs w:val="26"/>
                <w:lang w:val="vi-VN"/>
              </w:rPr>
              <w:t>/hồ sơ điều chỉnh dự án.</w:t>
            </w:r>
          </w:p>
          <w:p w:rsidR="00E91AEF" w:rsidRDefault="00E91AEF" w:rsidP="000823D9">
            <w:pPr>
              <w:jc w:val="both"/>
              <w:rPr>
                <w:sz w:val="26"/>
                <w:szCs w:val="26"/>
                <w:lang w:val="vi-VN"/>
              </w:rPr>
            </w:pPr>
            <w:r>
              <w:rPr>
                <w:sz w:val="26"/>
                <w:szCs w:val="26"/>
                <w:lang w:val="vi-VN"/>
              </w:rPr>
              <w:t>- Hướng dẫn nhà đầu tư giải trình, bổ sung tài liệu có liên quan theo ý kiến của các cơ quan, đơn vị và nộp lại đối với trường hợp hồ sơ đề xuất dự án</w:t>
            </w:r>
            <w:r w:rsidRPr="001D5915">
              <w:rPr>
                <w:sz w:val="26"/>
                <w:szCs w:val="26"/>
                <w:lang w:val="vi-VN"/>
              </w:rPr>
              <w:t>/hồ sơ điều chỉnh dự án</w:t>
            </w:r>
            <w:r>
              <w:rPr>
                <w:sz w:val="26"/>
                <w:szCs w:val="26"/>
                <w:lang w:val="vi-VN"/>
              </w:rPr>
              <w:t xml:space="preserve"> chưa đủ điều kiện trình.</w:t>
            </w:r>
          </w:p>
          <w:p w:rsidR="00E91AEF" w:rsidRPr="001D5915" w:rsidRDefault="00E91AEF" w:rsidP="000823D9">
            <w:pPr>
              <w:jc w:val="both"/>
              <w:rPr>
                <w:sz w:val="26"/>
                <w:szCs w:val="26"/>
                <w:lang w:val="vi-VN"/>
              </w:rPr>
            </w:pPr>
            <w:r w:rsidRPr="001D5915">
              <w:rPr>
                <w:sz w:val="26"/>
                <w:szCs w:val="26"/>
                <w:lang w:val="vi-VN"/>
              </w:rPr>
              <w:t xml:space="preserve"> </w:t>
            </w:r>
            <w:r w:rsidRPr="001B24FA">
              <w:rPr>
                <w:sz w:val="26"/>
                <w:szCs w:val="26"/>
                <w:lang w:val="vi-VN"/>
              </w:rPr>
              <w:t xml:space="preserve">- </w:t>
            </w:r>
            <w:r w:rsidRPr="001B24FA">
              <w:rPr>
                <w:spacing w:val="4"/>
                <w:sz w:val="26"/>
                <w:szCs w:val="26"/>
                <w:lang w:val="vi-VN"/>
              </w:rPr>
              <w:t>Trường hợp hồ sơ đề xuất dự án</w:t>
            </w:r>
            <w:r w:rsidRPr="001D5915">
              <w:rPr>
                <w:spacing w:val="4"/>
                <w:sz w:val="26"/>
                <w:szCs w:val="26"/>
                <w:lang w:val="vi-VN"/>
              </w:rPr>
              <w:t>/</w:t>
            </w:r>
            <w:r w:rsidRPr="001D5915">
              <w:rPr>
                <w:sz w:val="26"/>
                <w:szCs w:val="26"/>
                <w:lang w:val="vi-VN"/>
              </w:rPr>
              <w:t>hồ sơ điều chỉnh dự án</w:t>
            </w:r>
            <w:r w:rsidRPr="001B24FA">
              <w:rPr>
                <w:spacing w:val="4"/>
                <w:sz w:val="26"/>
                <w:szCs w:val="26"/>
                <w:lang w:val="vi-VN"/>
              </w:rPr>
              <w:t xml:space="preserve"> đủ điều kiện trình:</w:t>
            </w:r>
            <w:r>
              <w:rPr>
                <w:spacing w:val="4"/>
                <w:sz w:val="26"/>
                <w:szCs w:val="26"/>
                <w:lang w:val="vi-VN"/>
              </w:rPr>
              <w:t xml:space="preserve"> T</w:t>
            </w:r>
            <w:r w:rsidRPr="001D5915">
              <w:rPr>
                <w:spacing w:val="4"/>
                <w:sz w:val="26"/>
                <w:szCs w:val="26"/>
                <w:lang w:val="vi-VN"/>
              </w:rPr>
              <w:t>rình lãnh đạo phòng xem xét kết quả thẩm định và dự thảo quyết định;</w:t>
            </w:r>
            <w:r>
              <w:rPr>
                <w:spacing w:val="4"/>
                <w:sz w:val="26"/>
                <w:szCs w:val="26"/>
                <w:lang w:val="vi-VN"/>
              </w:rPr>
              <w:t xml:space="preserve"> </w:t>
            </w:r>
            <w:r w:rsidRPr="001D5915">
              <w:rPr>
                <w:spacing w:val="4"/>
                <w:sz w:val="26"/>
                <w:szCs w:val="26"/>
                <w:lang w:val="vi-VN"/>
              </w:rPr>
              <w:t>Lãnh đạo phòng kiểm tra, xác nhận dự thảo văn bản thẩm định và dự thảo quyết định, trình Lãnh đạo Sở xem xét, phê duyệt</w:t>
            </w:r>
            <w:r>
              <w:rPr>
                <w:spacing w:val="4"/>
                <w:sz w:val="26"/>
                <w:szCs w:val="26"/>
                <w:lang w:val="vi-VN"/>
              </w:rPr>
              <w:t xml:space="preserve"> kết quả </w:t>
            </w:r>
            <w:r w:rsidRPr="001D5915">
              <w:rPr>
                <w:spacing w:val="4"/>
                <w:sz w:val="26"/>
                <w:szCs w:val="26"/>
                <w:lang w:val="vi-VN"/>
              </w:rPr>
              <w:t>thẩm định và dự thảo quyết định chuyển văn thư phát hành</w:t>
            </w:r>
            <w:r>
              <w:rPr>
                <w:spacing w:val="4"/>
                <w:sz w:val="26"/>
                <w:szCs w:val="26"/>
                <w:lang w:val="vi-VN"/>
              </w:rPr>
              <w:t xml:space="preserve">; </w:t>
            </w:r>
            <w:r w:rsidRPr="001D5915">
              <w:rPr>
                <w:spacing w:val="4"/>
                <w:sz w:val="26"/>
                <w:szCs w:val="26"/>
                <w:lang w:val="vi-VN"/>
              </w:rPr>
              <w:t>Văn thư phát hành, lưu trữ hồ sơ theo quy định, chuyển kết quả tới Ủy ban nhân dân tỉnh</w:t>
            </w:r>
            <w:r>
              <w:rPr>
                <w:spacing w:val="4"/>
                <w:sz w:val="26"/>
                <w:szCs w:val="26"/>
                <w:lang w:val="vi-VN"/>
              </w:rPr>
              <w:t>.</w:t>
            </w:r>
          </w:p>
        </w:tc>
        <w:tc>
          <w:tcPr>
            <w:tcW w:w="1701" w:type="dxa"/>
            <w:shd w:val="clear" w:color="auto" w:fill="auto"/>
            <w:vAlign w:val="center"/>
          </w:tcPr>
          <w:p w:rsidR="00935242" w:rsidRDefault="004850BE" w:rsidP="000823D9">
            <w:pPr>
              <w:jc w:val="center"/>
              <w:rPr>
                <w:sz w:val="26"/>
                <w:szCs w:val="26"/>
              </w:rPr>
            </w:pPr>
            <w:r>
              <w:rPr>
                <w:sz w:val="26"/>
                <w:szCs w:val="26"/>
              </w:rPr>
              <w:t>14</w:t>
            </w:r>
            <w:r w:rsidR="00E91AEF">
              <w:rPr>
                <w:sz w:val="26"/>
                <w:szCs w:val="26"/>
                <w:lang w:val="vi-VN"/>
              </w:rPr>
              <w:t xml:space="preserve"> ngày </w:t>
            </w:r>
          </w:p>
          <w:p w:rsidR="00E91AEF" w:rsidRPr="0091446C" w:rsidRDefault="00E91AEF" w:rsidP="000823D9">
            <w:pPr>
              <w:jc w:val="center"/>
              <w:rPr>
                <w:sz w:val="26"/>
                <w:szCs w:val="26"/>
                <w:lang w:val="vi-VN"/>
              </w:rPr>
            </w:pPr>
            <w:r>
              <w:rPr>
                <w:sz w:val="26"/>
                <w:szCs w:val="26"/>
                <w:lang w:val="vi-VN"/>
              </w:rPr>
              <w:t>làm việc</w:t>
            </w:r>
          </w:p>
        </w:tc>
      </w:tr>
      <w:tr w:rsidR="00E704DB" w:rsidRPr="0091446C" w:rsidTr="00A1139D">
        <w:trPr>
          <w:trHeight w:val="411"/>
        </w:trPr>
        <w:tc>
          <w:tcPr>
            <w:tcW w:w="1276" w:type="dxa"/>
            <w:shd w:val="clear" w:color="auto" w:fill="auto"/>
            <w:vAlign w:val="center"/>
          </w:tcPr>
          <w:p w:rsidR="00E704DB" w:rsidRPr="0091446C" w:rsidRDefault="00E704DB" w:rsidP="000823D9">
            <w:pPr>
              <w:jc w:val="center"/>
              <w:rPr>
                <w:sz w:val="26"/>
                <w:szCs w:val="26"/>
              </w:rPr>
            </w:pPr>
            <w:r w:rsidRPr="00DE40DE">
              <w:rPr>
                <w:color w:val="000000" w:themeColor="text1"/>
                <w:sz w:val="26"/>
                <w:szCs w:val="26"/>
              </w:rPr>
              <w:t xml:space="preserve">Bước </w:t>
            </w:r>
            <w:r>
              <w:rPr>
                <w:color w:val="000000" w:themeColor="text1"/>
                <w:sz w:val="26"/>
                <w:szCs w:val="26"/>
              </w:rPr>
              <w:t>3</w:t>
            </w:r>
          </w:p>
        </w:tc>
        <w:tc>
          <w:tcPr>
            <w:tcW w:w="2694" w:type="dxa"/>
            <w:shd w:val="clear" w:color="auto" w:fill="auto"/>
            <w:vAlign w:val="center"/>
          </w:tcPr>
          <w:p w:rsidR="00E704DB" w:rsidRPr="0091446C" w:rsidRDefault="00E704DB" w:rsidP="000823D9">
            <w:pPr>
              <w:jc w:val="center"/>
              <w:rPr>
                <w:sz w:val="26"/>
                <w:szCs w:val="26"/>
              </w:rPr>
            </w:pPr>
            <w:r w:rsidRPr="0065083A">
              <w:rPr>
                <w:color w:val="000000" w:themeColor="text1"/>
                <w:sz w:val="26"/>
                <w:szCs w:val="26"/>
              </w:rPr>
              <w:t xml:space="preserve">UBND tỉnh </w:t>
            </w:r>
          </w:p>
        </w:tc>
        <w:tc>
          <w:tcPr>
            <w:tcW w:w="2268" w:type="dxa"/>
            <w:shd w:val="clear" w:color="auto" w:fill="auto"/>
            <w:vAlign w:val="center"/>
          </w:tcPr>
          <w:p w:rsidR="00E704DB" w:rsidRPr="0065083A" w:rsidRDefault="00E704DB" w:rsidP="000823D9">
            <w:pPr>
              <w:jc w:val="center"/>
              <w:rPr>
                <w:sz w:val="26"/>
                <w:szCs w:val="26"/>
              </w:rPr>
            </w:pPr>
            <w:r w:rsidRPr="0065083A">
              <w:rPr>
                <w:sz w:val="26"/>
                <w:szCs w:val="26"/>
              </w:rPr>
              <w:t>Chuyên viên biên tập - Văn phòng UBND tỉnh</w:t>
            </w:r>
          </w:p>
          <w:p w:rsidR="00E704DB" w:rsidRPr="004E3F5E" w:rsidRDefault="00E704DB" w:rsidP="000823D9">
            <w:pPr>
              <w:jc w:val="center"/>
              <w:rPr>
                <w:sz w:val="26"/>
                <w:szCs w:val="26"/>
                <w:lang w:val="vi-VN"/>
              </w:rPr>
            </w:pPr>
          </w:p>
        </w:tc>
        <w:tc>
          <w:tcPr>
            <w:tcW w:w="7342" w:type="dxa"/>
            <w:shd w:val="clear" w:color="auto" w:fill="auto"/>
            <w:vAlign w:val="center"/>
          </w:tcPr>
          <w:p w:rsidR="00E704DB" w:rsidRPr="001D5915" w:rsidRDefault="00E704DB" w:rsidP="000823D9">
            <w:pPr>
              <w:shd w:val="clear" w:color="auto" w:fill="FFFFFF"/>
              <w:ind w:right="-108"/>
              <w:jc w:val="both"/>
              <w:rPr>
                <w:spacing w:val="-6"/>
                <w:sz w:val="26"/>
                <w:szCs w:val="26"/>
                <w:lang w:val="vi-VN"/>
              </w:rPr>
            </w:pPr>
            <w:r w:rsidRPr="001D5915">
              <w:rPr>
                <w:sz w:val="26"/>
                <w:szCs w:val="26"/>
                <w:lang w:val="vi-VN"/>
              </w:rPr>
              <w:t xml:space="preserve">- Chuyên viên kiểm tra, hoàn thiện </w:t>
            </w:r>
            <w:r w:rsidRPr="0065083A">
              <w:rPr>
                <w:sz w:val="26"/>
                <w:szCs w:val="26"/>
                <w:lang w:val="vi-VN"/>
              </w:rPr>
              <w:t>dự thảo kết quả giải quyết hồ sơ</w:t>
            </w:r>
            <w:r w:rsidRPr="001D5915">
              <w:rPr>
                <w:sz w:val="26"/>
                <w:szCs w:val="26"/>
                <w:lang w:val="vi-VN"/>
              </w:rPr>
              <w:t xml:space="preserve">, </w:t>
            </w:r>
            <w:r w:rsidRPr="0065083A">
              <w:rPr>
                <w:sz w:val="26"/>
                <w:szCs w:val="26"/>
                <w:lang w:val="vi-VN"/>
              </w:rPr>
              <w:t xml:space="preserve">trình Lãnh đạo </w:t>
            </w:r>
            <w:r w:rsidRPr="001D5915">
              <w:rPr>
                <w:sz w:val="26"/>
                <w:szCs w:val="26"/>
                <w:lang w:val="vi-VN"/>
              </w:rPr>
              <w:t>Văn p</w:t>
            </w:r>
            <w:r w:rsidRPr="0065083A">
              <w:rPr>
                <w:sz w:val="26"/>
                <w:szCs w:val="26"/>
                <w:lang w:val="vi-VN"/>
              </w:rPr>
              <w:t xml:space="preserve">hòng </w:t>
            </w:r>
            <w:r w:rsidRPr="001D5915">
              <w:rPr>
                <w:sz w:val="26"/>
                <w:szCs w:val="26"/>
                <w:lang w:val="vi-VN"/>
              </w:rPr>
              <w:t xml:space="preserve">UBND tỉnh; </w:t>
            </w:r>
          </w:p>
          <w:p w:rsidR="00E704DB" w:rsidRPr="001D5915" w:rsidRDefault="00E704DB" w:rsidP="000823D9">
            <w:pPr>
              <w:jc w:val="both"/>
              <w:rPr>
                <w:sz w:val="26"/>
                <w:szCs w:val="26"/>
                <w:lang w:val="vi-VN"/>
              </w:rPr>
            </w:pPr>
            <w:r w:rsidRPr="001D5915">
              <w:rPr>
                <w:sz w:val="26"/>
                <w:szCs w:val="26"/>
                <w:lang w:val="vi-VN"/>
              </w:rPr>
              <w:t>- Lãnh đạo Văn phòng x</w:t>
            </w:r>
            <w:r w:rsidRPr="001D5915">
              <w:rPr>
                <w:spacing w:val="-4"/>
                <w:sz w:val="26"/>
                <w:szCs w:val="26"/>
                <w:lang w:val="vi-VN"/>
              </w:rPr>
              <w:t xml:space="preserve">em xét kết quả xử lý, </w:t>
            </w:r>
            <w:r w:rsidRPr="001D5915">
              <w:rPr>
                <w:sz w:val="26"/>
                <w:szCs w:val="26"/>
                <w:lang w:val="vi-VN"/>
              </w:rPr>
              <w:t>xác nhận dự thảo kết quả giải quyết; trình Lãnh đạo UBND tỉnh;</w:t>
            </w:r>
          </w:p>
          <w:p w:rsidR="00E704DB" w:rsidRPr="001D5915" w:rsidRDefault="00E704DB" w:rsidP="000823D9">
            <w:pPr>
              <w:rPr>
                <w:sz w:val="26"/>
                <w:szCs w:val="26"/>
                <w:lang w:val="vi-VN"/>
              </w:rPr>
            </w:pPr>
            <w:r w:rsidRPr="001D5915">
              <w:rPr>
                <w:sz w:val="26"/>
                <w:szCs w:val="26"/>
                <w:lang w:val="vi-VN"/>
              </w:rPr>
              <w:t>- Lãnh đạo UBND tỉnh</w:t>
            </w:r>
            <w:r w:rsidRPr="001D5915">
              <w:rPr>
                <w:spacing w:val="-4"/>
                <w:sz w:val="26"/>
                <w:szCs w:val="26"/>
                <w:lang w:val="vi-VN"/>
              </w:rPr>
              <w:t xml:space="preserve"> p</w:t>
            </w:r>
            <w:r w:rsidRPr="001D5915">
              <w:rPr>
                <w:sz w:val="26"/>
                <w:szCs w:val="26"/>
                <w:lang w:val="vi-VN"/>
              </w:rPr>
              <w:t>hê duyệt kết quả giải quyết, chuyển văn thư phát hành;</w:t>
            </w:r>
          </w:p>
          <w:p w:rsidR="00E704DB" w:rsidRPr="0091446C" w:rsidRDefault="00E704DB" w:rsidP="000823D9">
            <w:pPr>
              <w:shd w:val="clear" w:color="auto" w:fill="FFFFFF"/>
              <w:jc w:val="both"/>
              <w:rPr>
                <w:sz w:val="26"/>
                <w:szCs w:val="26"/>
                <w:lang w:val="vi-VN"/>
              </w:rPr>
            </w:pPr>
            <w:r w:rsidRPr="001D5915">
              <w:rPr>
                <w:sz w:val="26"/>
                <w:szCs w:val="26"/>
                <w:lang w:val="vi-VN"/>
              </w:rPr>
              <w:t>- Chuyên viên gửi kết quả tới</w:t>
            </w:r>
            <w:r w:rsidRPr="001D5915">
              <w:rPr>
                <w:color w:val="000000" w:themeColor="text1"/>
                <w:sz w:val="26"/>
                <w:szCs w:val="26"/>
                <w:lang w:val="vi-VN"/>
              </w:rPr>
              <w:t xml:space="preserve"> Điểm tiếp nhận hồ sơ Trung tâm Phục vụ HCC tỉnh/xã . </w:t>
            </w:r>
          </w:p>
        </w:tc>
        <w:tc>
          <w:tcPr>
            <w:tcW w:w="1701" w:type="dxa"/>
            <w:shd w:val="clear" w:color="auto" w:fill="auto"/>
            <w:vAlign w:val="center"/>
          </w:tcPr>
          <w:p w:rsidR="00935242" w:rsidRDefault="00E704DB" w:rsidP="000823D9">
            <w:pPr>
              <w:rPr>
                <w:sz w:val="26"/>
                <w:szCs w:val="26"/>
              </w:rPr>
            </w:pPr>
            <w:r>
              <w:rPr>
                <w:sz w:val="26"/>
                <w:szCs w:val="26"/>
                <w:lang w:val="vi-VN"/>
              </w:rPr>
              <w:t>0</w:t>
            </w:r>
            <w:r>
              <w:rPr>
                <w:sz w:val="26"/>
                <w:szCs w:val="26"/>
              </w:rPr>
              <w:t>5</w:t>
            </w:r>
            <w:r>
              <w:rPr>
                <w:sz w:val="26"/>
                <w:szCs w:val="26"/>
                <w:lang w:val="vi-VN"/>
              </w:rPr>
              <w:t xml:space="preserve"> ngày</w:t>
            </w:r>
          </w:p>
          <w:p w:rsidR="00E704DB" w:rsidRPr="001765B3" w:rsidRDefault="00E704DB" w:rsidP="000823D9">
            <w:pPr>
              <w:rPr>
                <w:sz w:val="26"/>
                <w:szCs w:val="26"/>
                <w:lang w:val="vi-VN"/>
              </w:rPr>
            </w:pPr>
            <w:r>
              <w:rPr>
                <w:sz w:val="26"/>
                <w:szCs w:val="26"/>
                <w:lang w:val="vi-VN"/>
              </w:rPr>
              <w:t xml:space="preserve"> làm việc</w:t>
            </w:r>
          </w:p>
        </w:tc>
      </w:tr>
      <w:tr w:rsidR="00E704DB" w:rsidRPr="0091446C" w:rsidTr="00A1139D">
        <w:trPr>
          <w:trHeight w:val="411"/>
        </w:trPr>
        <w:tc>
          <w:tcPr>
            <w:tcW w:w="1276" w:type="dxa"/>
            <w:shd w:val="clear" w:color="auto" w:fill="auto"/>
            <w:vAlign w:val="center"/>
          </w:tcPr>
          <w:p w:rsidR="00E704DB" w:rsidRPr="00DE40DE" w:rsidRDefault="00E704DB" w:rsidP="000823D9">
            <w:pPr>
              <w:jc w:val="center"/>
              <w:rPr>
                <w:color w:val="000000" w:themeColor="text1"/>
                <w:sz w:val="26"/>
                <w:szCs w:val="26"/>
              </w:rPr>
            </w:pPr>
            <w:r w:rsidRPr="00DE40DE">
              <w:rPr>
                <w:color w:val="000000" w:themeColor="text1"/>
                <w:sz w:val="26"/>
                <w:szCs w:val="26"/>
              </w:rPr>
              <w:t xml:space="preserve">Bước </w:t>
            </w:r>
            <w:r>
              <w:rPr>
                <w:color w:val="000000" w:themeColor="text1"/>
                <w:sz w:val="26"/>
                <w:szCs w:val="26"/>
              </w:rPr>
              <w:t>4</w:t>
            </w:r>
          </w:p>
        </w:tc>
        <w:tc>
          <w:tcPr>
            <w:tcW w:w="2694" w:type="dxa"/>
            <w:shd w:val="clear" w:color="auto" w:fill="auto"/>
            <w:vAlign w:val="center"/>
          </w:tcPr>
          <w:p w:rsidR="00E704DB" w:rsidRPr="0065083A" w:rsidRDefault="00E704DB" w:rsidP="004850BE">
            <w:pPr>
              <w:jc w:val="both"/>
              <w:rPr>
                <w:color w:val="000000" w:themeColor="text1"/>
                <w:sz w:val="26"/>
                <w:szCs w:val="26"/>
              </w:rPr>
            </w:pPr>
            <w:r w:rsidRPr="0065083A">
              <w:rPr>
                <w:color w:val="000000" w:themeColor="text1"/>
                <w:sz w:val="26"/>
                <w:szCs w:val="26"/>
              </w:rPr>
              <w:t xml:space="preserve">Điểm tiếp nhận hồ sơ Sở Tài chính, Trung tâm Phục vụ HCC </w:t>
            </w:r>
            <w:r w:rsidRPr="0065083A">
              <w:rPr>
                <w:color w:val="000000" w:themeColor="text1"/>
                <w:sz w:val="26"/>
                <w:szCs w:val="26"/>
              </w:rPr>
              <w:lastRenderedPageBreak/>
              <w:t>tỉnh/Trung tâm Phục vụ HCC cấp xã</w:t>
            </w:r>
          </w:p>
        </w:tc>
        <w:tc>
          <w:tcPr>
            <w:tcW w:w="2268" w:type="dxa"/>
            <w:shd w:val="clear" w:color="auto" w:fill="auto"/>
            <w:vAlign w:val="center"/>
          </w:tcPr>
          <w:p w:rsidR="00E704DB" w:rsidRPr="0065083A" w:rsidRDefault="00E704DB" w:rsidP="000823D9">
            <w:pPr>
              <w:jc w:val="center"/>
              <w:rPr>
                <w:sz w:val="26"/>
                <w:szCs w:val="26"/>
              </w:rPr>
            </w:pPr>
            <w:r w:rsidRPr="0065083A">
              <w:rPr>
                <w:color w:val="000000" w:themeColor="text1"/>
                <w:sz w:val="26"/>
                <w:szCs w:val="26"/>
              </w:rPr>
              <w:lastRenderedPageBreak/>
              <w:t xml:space="preserve">Cán bộ tiếp nhận </w:t>
            </w:r>
          </w:p>
        </w:tc>
        <w:tc>
          <w:tcPr>
            <w:tcW w:w="7342" w:type="dxa"/>
            <w:shd w:val="clear" w:color="auto" w:fill="auto"/>
            <w:vAlign w:val="center"/>
          </w:tcPr>
          <w:p w:rsidR="00E704DB" w:rsidRPr="0065083A" w:rsidRDefault="00E704DB" w:rsidP="000823D9">
            <w:pPr>
              <w:shd w:val="clear" w:color="auto" w:fill="FFFFFF"/>
              <w:ind w:right="-108"/>
              <w:jc w:val="both"/>
              <w:rPr>
                <w:sz w:val="26"/>
                <w:szCs w:val="26"/>
              </w:rPr>
            </w:pPr>
            <w:r w:rsidRPr="0065083A">
              <w:rPr>
                <w:color w:val="000000" w:themeColor="text1"/>
                <w:sz w:val="26"/>
                <w:szCs w:val="26"/>
              </w:rPr>
              <w:t>Nhận và bàn giao kết quả (sang Điểm trả kết quả tập trung của Trung tâm Phục vụ HCC tỉnh/xã)</w:t>
            </w:r>
          </w:p>
        </w:tc>
        <w:tc>
          <w:tcPr>
            <w:tcW w:w="1701" w:type="dxa"/>
            <w:shd w:val="clear" w:color="auto" w:fill="auto"/>
            <w:vAlign w:val="center"/>
          </w:tcPr>
          <w:p w:rsidR="00935242" w:rsidRDefault="00E704DB" w:rsidP="000823D9">
            <w:pPr>
              <w:rPr>
                <w:color w:val="000000" w:themeColor="text1"/>
                <w:sz w:val="26"/>
                <w:szCs w:val="26"/>
              </w:rPr>
            </w:pPr>
            <w:r>
              <w:rPr>
                <w:color w:val="000000" w:themeColor="text1"/>
                <w:sz w:val="26"/>
                <w:szCs w:val="26"/>
              </w:rPr>
              <w:t>0,5</w:t>
            </w:r>
            <w:r w:rsidRPr="004B67CC">
              <w:rPr>
                <w:color w:val="000000" w:themeColor="text1"/>
                <w:sz w:val="26"/>
                <w:szCs w:val="26"/>
              </w:rPr>
              <w:t xml:space="preserve"> ngày</w:t>
            </w:r>
          </w:p>
          <w:p w:rsidR="00E704DB" w:rsidRDefault="00E704DB" w:rsidP="000823D9">
            <w:pPr>
              <w:rPr>
                <w:sz w:val="26"/>
                <w:szCs w:val="26"/>
              </w:rPr>
            </w:pPr>
            <w:r w:rsidRPr="004B67CC">
              <w:rPr>
                <w:color w:val="000000" w:themeColor="text1"/>
                <w:sz w:val="26"/>
                <w:szCs w:val="26"/>
              </w:rPr>
              <w:t xml:space="preserve"> làm việc</w:t>
            </w:r>
          </w:p>
        </w:tc>
      </w:tr>
      <w:tr w:rsidR="00E704DB" w:rsidRPr="0091446C" w:rsidTr="00A1139D">
        <w:trPr>
          <w:trHeight w:val="411"/>
        </w:trPr>
        <w:tc>
          <w:tcPr>
            <w:tcW w:w="1276" w:type="dxa"/>
            <w:shd w:val="clear" w:color="auto" w:fill="auto"/>
            <w:vAlign w:val="center"/>
          </w:tcPr>
          <w:p w:rsidR="00E704DB" w:rsidRPr="00DE40DE" w:rsidRDefault="00E704DB" w:rsidP="000823D9">
            <w:pPr>
              <w:jc w:val="center"/>
              <w:rPr>
                <w:color w:val="000000" w:themeColor="text1"/>
                <w:sz w:val="26"/>
                <w:szCs w:val="26"/>
              </w:rPr>
            </w:pPr>
            <w:r w:rsidRPr="00DE40DE">
              <w:rPr>
                <w:color w:val="000000" w:themeColor="text1"/>
                <w:sz w:val="26"/>
                <w:szCs w:val="26"/>
              </w:rPr>
              <w:lastRenderedPageBreak/>
              <w:t xml:space="preserve">Bước </w:t>
            </w:r>
            <w:r>
              <w:rPr>
                <w:color w:val="000000" w:themeColor="text1"/>
                <w:sz w:val="26"/>
                <w:szCs w:val="26"/>
              </w:rPr>
              <w:t>5</w:t>
            </w:r>
          </w:p>
        </w:tc>
        <w:tc>
          <w:tcPr>
            <w:tcW w:w="2694" w:type="dxa"/>
            <w:shd w:val="clear" w:color="auto" w:fill="auto"/>
            <w:vAlign w:val="center"/>
          </w:tcPr>
          <w:p w:rsidR="00E704DB" w:rsidRPr="0065083A" w:rsidRDefault="00E704DB" w:rsidP="004850BE">
            <w:pPr>
              <w:jc w:val="both"/>
              <w:rPr>
                <w:color w:val="000000" w:themeColor="text1"/>
                <w:sz w:val="26"/>
                <w:szCs w:val="26"/>
              </w:rPr>
            </w:pPr>
            <w:r w:rsidRPr="0065083A">
              <w:rPr>
                <w:color w:val="000000" w:themeColor="text1"/>
                <w:sz w:val="26"/>
                <w:szCs w:val="26"/>
              </w:rPr>
              <w:t>Điểm trả kết quả tập trung, Trung tâm Phục vụ HCC tỉnh/xã</w:t>
            </w:r>
          </w:p>
        </w:tc>
        <w:tc>
          <w:tcPr>
            <w:tcW w:w="2268" w:type="dxa"/>
            <w:shd w:val="clear" w:color="auto" w:fill="auto"/>
            <w:vAlign w:val="center"/>
          </w:tcPr>
          <w:p w:rsidR="00E704DB" w:rsidRPr="0065083A" w:rsidRDefault="00E704DB" w:rsidP="000823D9">
            <w:pPr>
              <w:jc w:val="center"/>
              <w:rPr>
                <w:sz w:val="26"/>
                <w:szCs w:val="26"/>
              </w:rPr>
            </w:pPr>
            <w:r w:rsidRPr="0065083A">
              <w:rPr>
                <w:color w:val="000000" w:themeColor="text1"/>
                <w:sz w:val="26"/>
                <w:szCs w:val="26"/>
              </w:rPr>
              <w:t xml:space="preserve">Cán bộ trả kết quả </w:t>
            </w:r>
          </w:p>
        </w:tc>
        <w:tc>
          <w:tcPr>
            <w:tcW w:w="7342" w:type="dxa"/>
            <w:shd w:val="clear" w:color="auto" w:fill="auto"/>
            <w:vAlign w:val="center"/>
          </w:tcPr>
          <w:p w:rsidR="00E704DB" w:rsidRPr="0065083A" w:rsidRDefault="00E704DB" w:rsidP="000823D9">
            <w:pPr>
              <w:shd w:val="clear" w:color="auto" w:fill="FFFFFF"/>
              <w:ind w:right="-108"/>
              <w:jc w:val="both"/>
              <w:rPr>
                <w:sz w:val="26"/>
                <w:szCs w:val="26"/>
              </w:rPr>
            </w:pPr>
            <w:r w:rsidRPr="0065083A">
              <w:rPr>
                <w:color w:val="000000" w:themeColor="text1"/>
                <w:sz w:val="26"/>
                <w:szCs w:val="26"/>
              </w:rPr>
              <w:t>Trả kết quả cho tổ chức, cá nhân</w:t>
            </w:r>
          </w:p>
        </w:tc>
        <w:tc>
          <w:tcPr>
            <w:tcW w:w="1701" w:type="dxa"/>
            <w:shd w:val="clear" w:color="auto" w:fill="auto"/>
            <w:vAlign w:val="center"/>
          </w:tcPr>
          <w:p w:rsidR="00E704DB" w:rsidRDefault="00E704DB" w:rsidP="000823D9">
            <w:pPr>
              <w:rPr>
                <w:sz w:val="26"/>
                <w:szCs w:val="26"/>
              </w:rPr>
            </w:pPr>
            <w:r w:rsidRPr="00DE40DE">
              <w:rPr>
                <w:color w:val="000000" w:themeColor="text1"/>
                <w:sz w:val="26"/>
                <w:szCs w:val="26"/>
              </w:rPr>
              <w:t>Không tính thời gian</w:t>
            </w:r>
          </w:p>
        </w:tc>
      </w:tr>
    </w:tbl>
    <w:p w:rsidR="00090816" w:rsidRPr="00E80853" w:rsidRDefault="00090816" w:rsidP="00090816">
      <w:pPr>
        <w:ind w:firstLine="720"/>
        <w:rPr>
          <w:sz w:val="26"/>
          <w:szCs w:val="26"/>
        </w:rPr>
      </w:pPr>
    </w:p>
    <w:p w:rsidR="000C0E1F" w:rsidRPr="0091446C" w:rsidRDefault="000C0E1F" w:rsidP="000C0E1F">
      <w:pPr>
        <w:jc w:val="both"/>
        <w:rPr>
          <w:b/>
          <w:sz w:val="26"/>
          <w:szCs w:val="26"/>
        </w:rPr>
      </w:pPr>
      <w:r w:rsidRPr="0091446C">
        <w:rPr>
          <w:b/>
          <w:sz w:val="26"/>
          <w:szCs w:val="26"/>
        </w:rPr>
        <w:t>I</w:t>
      </w:r>
      <w:r>
        <w:rPr>
          <w:b/>
          <w:sz w:val="26"/>
          <w:szCs w:val="26"/>
        </w:rPr>
        <w:t>I</w:t>
      </w:r>
      <w:r w:rsidRPr="0091446C">
        <w:rPr>
          <w:b/>
          <w:sz w:val="26"/>
          <w:szCs w:val="26"/>
        </w:rPr>
        <w:t xml:space="preserve">. Lĩnh vực </w:t>
      </w:r>
      <w:r w:rsidRPr="0091446C">
        <w:rPr>
          <w:b/>
          <w:sz w:val="26"/>
          <w:szCs w:val="26"/>
          <w:lang w:val="vi-VN"/>
        </w:rPr>
        <w:t>đấu thầu lựa chọn nhà đầu tư</w:t>
      </w:r>
      <w:r w:rsidRPr="0091446C">
        <w:rPr>
          <w:b/>
          <w:sz w:val="26"/>
          <w:szCs w:val="26"/>
        </w:rPr>
        <w:t xml:space="preserve"> </w:t>
      </w:r>
    </w:p>
    <w:p w:rsidR="000C0E1F" w:rsidRDefault="000C0E1F" w:rsidP="000C0E1F">
      <w:pPr>
        <w:jc w:val="both"/>
        <w:rPr>
          <w:b/>
          <w:sz w:val="26"/>
          <w:szCs w:val="26"/>
        </w:rPr>
      </w:pPr>
      <w:r w:rsidRPr="0091446C">
        <w:rPr>
          <w:b/>
          <w:sz w:val="26"/>
          <w:szCs w:val="26"/>
        </w:rPr>
        <w:t xml:space="preserve">1. Tên TTHC: </w:t>
      </w:r>
      <w:r w:rsidRPr="0091446C">
        <w:rPr>
          <w:b/>
          <w:sz w:val="26"/>
          <w:szCs w:val="26"/>
          <w:lang w:val="vi-VN"/>
        </w:rPr>
        <w:t>Công bố dự án đầu tư kinh doanh (gồm dự án đầu tư có sử dụng đất) đối với dự án không thuộc diện chấp thuận chủ trương đầu tư do nhà đầu tư đề xuất</w:t>
      </w:r>
      <w:r>
        <w:rPr>
          <w:b/>
          <w:sz w:val="26"/>
          <w:szCs w:val="26"/>
          <w:lang w:val="vi-VN"/>
        </w:rPr>
        <w:t xml:space="preserve"> </w:t>
      </w:r>
    </w:p>
    <w:p w:rsidR="000C0E1F" w:rsidRPr="0091446C" w:rsidRDefault="000C0E1F" w:rsidP="000C0E1F">
      <w:pPr>
        <w:jc w:val="both"/>
        <w:rPr>
          <w:b/>
          <w:sz w:val="26"/>
          <w:szCs w:val="26"/>
        </w:rPr>
      </w:pPr>
      <w:r>
        <w:rPr>
          <w:b/>
          <w:sz w:val="26"/>
          <w:szCs w:val="26"/>
        </w:rPr>
        <w:t>* D</w:t>
      </w:r>
      <w:r w:rsidRPr="007E1877">
        <w:rPr>
          <w:b/>
          <w:sz w:val="26"/>
          <w:szCs w:val="26"/>
          <w:lang w:val="vi-VN"/>
        </w:rPr>
        <w:t>ự án đầu tư do UBND tỉnh là cơ quan có thẩm quyền</w:t>
      </w:r>
    </w:p>
    <w:p w:rsidR="000C0E1F" w:rsidRPr="0091446C" w:rsidRDefault="000C0E1F" w:rsidP="000C0E1F">
      <w:pPr>
        <w:rPr>
          <w:sz w:val="26"/>
          <w:szCs w:val="26"/>
        </w:rPr>
      </w:pPr>
      <w:r w:rsidRPr="0091446C">
        <w:rPr>
          <w:sz w:val="26"/>
          <w:szCs w:val="26"/>
        </w:rPr>
        <w:t xml:space="preserve">- Mã số TTHC: </w:t>
      </w:r>
      <w:r w:rsidRPr="0091446C">
        <w:rPr>
          <w:sz w:val="26"/>
          <w:szCs w:val="26"/>
          <w:lang w:val="pt-BR"/>
        </w:rPr>
        <w:t>2.002603</w:t>
      </w:r>
    </w:p>
    <w:p w:rsidR="000C0E1F" w:rsidRDefault="000C0E1F" w:rsidP="000C0E1F">
      <w:pPr>
        <w:outlineLvl w:val="0"/>
        <w:rPr>
          <w:sz w:val="26"/>
          <w:szCs w:val="26"/>
          <w:lang w:val="pt-BR"/>
        </w:rPr>
      </w:pPr>
      <w:r w:rsidRPr="0091446C">
        <w:rPr>
          <w:sz w:val="26"/>
          <w:szCs w:val="26"/>
        </w:rPr>
        <w:t xml:space="preserve">- Tổng thời gian thực hiện TTHC: </w:t>
      </w:r>
      <w:r>
        <w:rPr>
          <w:sz w:val="26"/>
          <w:szCs w:val="26"/>
          <w:lang w:val="vi-VN"/>
        </w:rPr>
        <w:t>28</w:t>
      </w:r>
      <w:r w:rsidRPr="0091446C">
        <w:rPr>
          <w:sz w:val="26"/>
          <w:szCs w:val="26"/>
          <w:lang w:val="pt-BR"/>
        </w:rPr>
        <w:t xml:space="preserve"> ngày làm việc.</w:t>
      </w: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694"/>
        <w:gridCol w:w="2268"/>
        <w:gridCol w:w="7229"/>
        <w:gridCol w:w="1559"/>
      </w:tblGrid>
      <w:tr w:rsidR="000C0E1F" w:rsidRPr="0091446C" w:rsidTr="001C1FB3">
        <w:tc>
          <w:tcPr>
            <w:tcW w:w="1276" w:type="dxa"/>
            <w:shd w:val="clear" w:color="auto" w:fill="auto"/>
            <w:vAlign w:val="center"/>
          </w:tcPr>
          <w:p w:rsidR="000C0E1F" w:rsidRPr="0091446C" w:rsidRDefault="000C0E1F" w:rsidP="001C1FB3">
            <w:pPr>
              <w:jc w:val="center"/>
              <w:rPr>
                <w:b/>
                <w:sz w:val="26"/>
                <w:szCs w:val="26"/>
              </w:rPr>
            </w:pPr>
            <w:r w:rsidRPr="0091446C">
              <w:rPr>
                <w:b/>
                <w:sz w:val="26"/>
                <w:szCs w:val="26"/>
              </w:rPr>
              <w:t>Bước thực hiện</w:t>
            </w:r>
          </w:p>
        </w:tc>
        <w:tc>
          <w:tcPr>
            <w:tcW w:w="2694" w:type="dxa"/>
            <w:shd w:val="clear" w:color="auto" w:fill="auto"/>
            <w:vAlign w:val="center"/>
          </w:tcPr>
          <w:p w:rsidR="000C0E1F" w:rsidRPr="0091446C" w:rsidRDefault="000C0E1F" w:rsidP="001C1FB3">
            <w:pPr>
              <w:jc w:val="center"/>
              <w:rPr>
                <w:b/>
                <w:sz w:val="26"/>
                <w:szCs w:val="26"/>
              </w:rPr>
            </w:pPr>
            <w:r w:rsidRPr="0091446C">
              <w:rPr>
                <w:b/>
                <w:sz w:val="26"/>
                <w:szCs w:val="26"/>
              </w:rPr>
              <w:t>Đơn vị thực hiện</w:t>
            </w:r>
          </w:p>
        </w:tc>
        <w:tc>
          <w:tcPr>
            <w:tcW w:w="2268" w:type="dxa"/>
            <w:shd w:val="clear" w:color="auto" w:fill="auto"/>
            <w:vAlign w:val="center"/>
          </w:tcPr>
          <w:p w:rsidR="000C0E1F" w:rsidRPr="0091446C" w:rsidRDefault="000C0E1F" w:rsidP="001C1FB3">
            <w:pPr>
              <w:jc w:val="center"/>
              <w:rPr>
                <w:b/>
                <w:sz w:val="26"/>
                <w:szCs w:val="26"/>
              </w:rPr>
            </w:pPr>
            <w:r w:rsidRPr="0091446C">
              <w:rPr>
                <w:b/>
                <w:sz w:val="26"/>
                <w:szCs w:val="26"/>
              </w:rPr>
              <w:t>Trách nhiệm</w:t>
            </w:r>
          </w:p>
          <w:p w:rsidR="000C0E1F" w:rsidRPr="0091446C" w:rsidRDefault="000C0E1F" w:rsidP="001C1FB3">
            <w:pPr>
              <w:jc w:val="center"/>
              <w:rPr>
                <w:b/>
                <w:sz w:val="26"/>
                <w:szCs w:val="26"/>
              </w:rPr>
            </w:pPr>
            <w:r w:rsidRPr="0091446C">
              <w:rPr>
                <w:b/>
                <w:sz w:val="26"/>
                <w:szCs w:val="26"/>
              </w:rPr>
              <w:t xml:space="preserve"> thực hiện</w:t>
            </w:r>
          </w:p>
        </w:tc>
        <w:tc>
          <w:tcPr>
            <w:tcW w:w="7229" w:type="dxa"/>
            <w:shd w:val="clear" w:color="auto" w:fill="auto"/>
            <w:vAlign w:val="center"/>
          </w:tcPr>
          <w:p w:rsidR="000C0E1F" w:rsidRPr="0091446C" w:rsidRDefault="000C0E1F" w:rsidP="001C1FB3">
            <w:pPr>
              <w:jc w:val="center"/>
              <w:rPr>
                <w:b/>
                <w:sz w:val="26"/>
                <w:szCs w:val="26"/>
              </w:rPr>
            </w:pPr>
            <w:r w:rsidRPr="0091446C">
              <w:rPr>
                <w:b/>
                <w:sz w:val="26"/>
                <w:szCs w:val="26"/>
              </w:rPr>
              <w:t>Nội dung công việc</w:t>
            </w:r>
          </w:p>
        </w:tc>
        <w:tc>
          <w:tcPr>
            <w:tcW w:w="1559" w:type="dxa"/>
            <w:shd w:val="clear" w:color="auto" w:fill="auto"/>
            <w:vAlign w:val="center"/>
          </w:tcPr>
          <w:p w:rsidR="000C0E1F" w:rsidRPr="0091446C" w:rsidRDefault="000C0E1F" w:rsidP="001C1FB3">
            <w:pPr>
              <w:jc w:val="center"/>
              <w:rPr>
                <w:b/>
                <w:sz w:val="26"/>
                <w:szCs w:val="26"/>
              </w:rPr>
            </w:pPr>
            <w:r w:rsidRPr="0091446C">
              <w:rPr>
                <w:b/>
                <w:sz w:val="26"/>
                <w:szCs w:val="26"/>
              </w:rPr>
              <w:t xml:space="preserve">Thời gian </w:t>
            </w:r>
          </w:p>
          <w:p w:rsidR="000C0E1F" w:rsidRPr="0091446C" w:rsidRDefault="000C0E1F" w:rsidP="001C1FB3">
            <w:pPr>
              <w:jc w:val="center"/>
              <w:rPr>
                <w:b/>
                <w:sz w:val="26"/>
                <w:szCs w:val="26"/>
              </w:rPr>
            </w:pPr>
            <w:r w:rsidRPr="0091446C">
              <w:rPr>
                <w:b/>
                <w:sz w:val="26"/>
                <w:szCs w:val="26"/>
              </w:rPr>
              <w:t>thực hiện</w:t>
            </w:r>
          </w:p>
        </w:tc>
      </w:tr>
      <w:tr w:rsidR="000C0E1F" w:rsidRPr="0091446C" w:rsidTr="001C1FB3">
        <w:trPr>
          <w:trHeight w:val="74"/>
        </w:trPr>
        <w:tc>
          <w:tcPr>
            <w:tcW w:w="1276" w:type="dxa"/>
            <w:shd w:val="clear" w:color="auto" w:fill="auto"/>
            <w:vAlign w:val="center"/>
          </w:tcPr>
          <w:p w:rsidR="000C0E1F" w:rsidRPr="0091446C" w:rsidRDefault="000C0E1F" w:rsidP="001C1FB3">
            <w:pPr>
              <w:jc w:val="center"/>
              <w:rPr>
                <w:sz w:val="26"/>
                <w:szCs w:val="26"/>
              </w:rPr>
            </w:pPr>
            <w:r w:rsidRPr="0091446C">
              <w:rPr>
                <w:sz w:val="26"/>
                <w:szCs w:val="26"/>
              </w:rPr>
              <w:t>Bước 1</w:t>
            </w:r>
          </w:p>
        </w:tc>
        <w:tc>
          <w:tcPr>
            <w:tcW w:w="2694" w:type="dxa"/>
            <w:shd w:val="clear" w:color="auto" w:fill="auto"/>
            <w:vAlign w:val="center"/>
          </w:tcPr>
          <w:p w:rsidR="000C0E1F" w:rsidRPr="0091446C" w:rsidRDefault="000C0E1F" w:rsidP="001C1FB3">
            <w:pPr>
              <w:jc w:val="both"/>
              <w:rPr>
                <w:sz w:val="26"/>
                <w:szCs w:val="26"/>
                <w:lang w:val="vi-VN"/>
              </w:rPr>
            </w:pPr>
            <w:r w:rsidRPr="0091446C">
              <w:rPr>
                <w:sz w:val="26"/>
                <w:szCs w:val="26"/>
              </w:rPr>
              <w:t>Điểm tiếp nhận hồ sơ của Sở Tài chính</w:t>
            </w:r>
            <w:r>
              <w:rPr>
                <w:sz w:val="26"/>
                <w:szCs w:val="26"/>
                <w:lang w:val="vi-VN"/>
              </w:rPr>
              <w:t xml:space="preserve"> </w:t>
            </w:r>
            <w:r w:rsidRPr="0091446C">
              <w:rPr>
                <w:sz w:val="26"/>
                <w:szCs w:val="26"/>
              </w:rPr>
              <w:t xml:space="preserve">tại Trung tâm </w:t>
            </w:r>
            <w:r>
              <w:rPr>
                <w:sz w:val="26"/>
                <w:szCs w:val="26"/>
              </w:rPr>
              <w:t>Phục vụ HCC tỉnh/Trung tâm Phục vụ HCC cấp xã</w:t>
            </w:r>
          </w:p>
        </w:tc>
        <w:tc>
          <w:tcPr>
            <w:tcW w:w="2268" w:type="dxa"/>
            <w:shd w:val="clear" w:color="auto" w:fill="auto"/>
            <w:vAlign w:val="center"/>
          </w:tcPr>
          <w:p w:rsidR="000C0E1F" w:rsidRPr="0091446C" w:rsidRDefault="000C0E1F" w:rsidP="001C1FB3">
            <w:pPr>
              <w:rPr>
                <w:sz w:val="26"/>
                <w:szCs w:val="26"/>
              </w:rPr>
            </w:pPr>
            <w:r w:rsidRPr="0091446C">
              <w:rPr>
                <w:sz w:val="26"/>
                <w:szCs w:val="26"/>
              </w:rPr>
              <w:t>Cán bộ tiếp nhận</w:t>
            </w:r>
          </w:p>
        </w:tc>
        <w:tc>
          <w:tcPr>
            <w:tcW w:w="7229" w:type="dxa"/>
            <w:shd w:val="clear" w:color="auto" w:fill="auto"/>
            <w:vAlign w:val="center"/>
          </w:tcPr>
          <w:p w:rsidR="000C0E1F" w:rsidRPr="0091446C" w:rsidRDefault="000C0E1F" w:rsidP="001C1FB3">
            <w:pPr>
              <w:jc w:val="both"/>
              <w:rPr>
                <w:sz w:val="26"/>
                <w:szCs w:val="26"/>
              </w:rPr>
            </w:pPr>
            <w:r w:rsidRPr="0091446C">
              <w:rPr>
                <w:sz w:val="26"/>
                <w:szCs w:val="26"/>
              </w:rPr>
              <w:t>- Hướng dẫn, kiểm tra</w:t>
            </w:r>
            <w:r>
              <w:rPr>
                <w:sz w:val="26"/>
                <w:szCs w:val="26"/>
                <w:lang w:val="vi-VN"/>
              </w:rPr>
              <w:t xml:space="preserve"> </w:t>
            </w:r>
            <w:r w:rsidRPr="0091446C">
              <w:rPr>
                <w:sz w:val="26"/>
                <w:szCs w:val="26"/>
              </w:rPr>
              <w:t>thành phần hồ sơ theo quy định</w:t>
            </w:r>
          </w:p>
          <w:p w:rsidR="000C0E1F" w:rsidRPr="0091446C" w:rsidRDefault="000C0E1F" w:rsidP="001C1FB3">
            <w:pPr>
              <w:jc w:val="both"/>
              <w:rPr>
                <w:sz w:val="26"/>
                <w:szCs w:val="26"/>
              </w:rPr>
            </w:pPr>
            <w:r w:rsidRPr="0091446C">
              <w:rPr>
                <w:sz w:val="26"/>
                <w:szCs w:val="26"/>
              </w:rPr>
              <w:t>+ Trường hợp hồ sơ đầy đủ: số hóa hồ sơ, chuyển hồ sơ trên phần mềm một cửa và hồ sơ giấy kèm theo (nếu có)</w:t>
            </w:r>
          </w:p>
          <w:p w:rsidR="000C0E1F" w:rsidRPr="0091446C" w:rsidRDefault="000C0E1F" w:rsidP="001C1FB3">
            <w:pPr>
              <w:jc w:val="both"/>
              <w:rPr>
                <w:sz w:val="26"/>
                <w:szCs w:val="26"/>
              </w:rPr>
            </w:pPr>
            <w:r w:rsidRPr="0091446C">
              <w:rPr>
                <w:sz w:val="26"/>
                <w:szCs w:val="26"/>
              </w:rPr>
              <w:t>+ Trường hợp hồ sơ chưa đạt yêu cầu: hướng dẫn tổ chức, cá nhân bổ sung hồ sơ theo đúng quy định</w:t>
            </w:r>
          </w:p>
        </w:tc>
        <w:tc>
          <w:tcPr>
            <w:tcW w:w="1559" w:type="dxa"/>
            <w:shd w:val="clear" w:color="auto" w:fill="auto"/>
            <w:vAlign w:val="center"/>
          </w:tcPr>
          <w:p w:rsidR="000C0E1F" w:rsidRPr="0091446C" w:rsidRDefault="000C0E1F" w:rsidP="001C1FB3">
            <w:pPr>
              <w:jc w:val="center"/>
              <w:rPr>
                <w:sz w:val="26"/>
                <w:szCs w:val="26"/>
              </w:rPr>
            </w:pPr>
            <w:r w:rsidRPr="0091446C">
              <w:rPr>
                <w:sz w:val="26"/>
                <w:szCs w:val="26"/>
              </w:rPr>
              <w:t>Không tính thời gian</w:t>
            </w:r>
            <w:r>
              <w:rPr>
                <w:sz w:val="26"/>
                <w:szCs w:val="26"/>
              </w:rPr>
              <w:t xml:space="preserve"> (không quá 8 giờ làm việc)</w:t>
            </w:r>
          </w:p>
        </w:tc>
      </w:tr>
      <w:tr w:rsidR="000C0E1F" w:rsidRPr="0091446C" w:rsidTr="001C1FB3">
        <w:trPr>
          <w:trHeight w:val="74"/>
        </w:trPr>
        <w:tc>
          <w:tcPr>
            <w:tcW w:w="15026" w:type="dxa"/>
            <w:gridSpan w:val="5"/>
            <w:shd w:val="clear" w:color="auto" w:fill="auto"/>
            <w:vAlign w:val="center"/>
          </w:tcPr>
          <w:p w:rsidR="000C0E1F" w:rsidRPr="00EA34C3" w:rsidRDefault="000C0E1F" w:rsidP="001C1FB3">
            <w:pPr>
              <w:rPr>
                <w:b/>
                <w:sz w:val="26"/>
                <w:szCs w:val="26"/>
              </w:rPr>
            </w:pPr>
            <w:r w:rsidRPr="00EA34C3">
              <w:rPr>
                <w:b/>
                <w:sz w:val="26"/>
                <w:szCs w:val="26"/>
                <w:lang w:val="vi-VN"/>
              </w:rPr>
              <w:t>1. Giao một cơ quan chuyên môn tổng hợp, xem xét hồ sơ đề xuất dự án của nhà đầu tư</w:t>
            </w:r>
            <w:r>
              <w:rPr>
                <w:b/>
                <w:sz w:val="26"/>
                <w:szCs w:val="26"/>
                <w:lang w:val="vi-VN"/>
              </w:rPr>
              <w:t xml:space="preserve"> (03 ngày làm việc kể từ ngày nhận được đề xuất dự án)</w:t>
            </w:r>
          </w:p>
        </w:tc>
      </w:tr>
      <w:tr w:rsidR="000C0E1F" w:rsidRPr="0091446C" w:rsidTr="001C1FB3">
        <w:trPr>
          <w:trHeight w:val="411"/>
        </w:trPr>
        <w:tc>
          <w:tcPr>
            <w:tcW w:w="1276" w:type="dxa"/>
            <w:shd w:val="clear" w:color="auto" w:fill="auto"/>
            <w:vAlign w:val="center"/>
          </w:tcPr>
          <w:p w:rsidR="000C0E1F" w:rsidRPr="0091446C" w:rsidRDefault="000C0E1F" w:rsidP="001C1FB3">
            <w:pPr>
              <w:jc w:val="center"/>
              <w:rPr>
                <w:sz w:val="26"/>
                <w:szCs w:val="26"/>
              </w:rPr>
            </w:pPr>
            <w:r w:rsidRPr="0091446C">
              <w:rPr>
                <w:sz w:val="26"/>
                <w:szCs w:val="26"/>
              </w:rPr>
              <w:t>Bước 2</w:t>
            </w:r>
          </w:p>
        </w:tc>
        <w:tc>
          <w:tcPr>
            <w:tcW w:w="2694" w:type="dxa"/>
            <w:shd w:val="clear" w:color="auto" w:fill="auto"/>
            <w:vAlign w:val="center"/>
          </w:tcPr>
          <w:p w:rsidR="000C0E1F" w:rsidRPr="0091446C" w:rsidRDefault="000C0E1F" w:rsidP="001C1FB3">
            <w:pPr>
              <w:jc w:val="center"/>
              <w:rPr>
                <w:sz w:val="26"/>
                <w:szCs w:val="26"/>
              </w:rPr>
            </w:pPr>
            <w:r>
              <w:rPr>
                <w:sz w:val="26"/>
                <w:szCs w:val="26"/>
                <w:lang w:val="vi-VN"/>
              </w:rPr>
              <w:t>Sở Tài chính</w:t>
            </w:r>
          </w:p>
        </w:tc>
        <w:tc>
          <w:tcPr>
            <w:tcW w:w="2268" w:type="dxa"/>
            <w:shd w:val="clear" w:color="auto" w:fill="auto"/>
            <w:vAlign w:val="center"/>
          </w:tcPr>
          <w:p w:rsidR="000C0E1F" w:rsidRPr="0092162F" w:rsidRDefault="000C0E1F" w:rsidP="001C1FB3">
            <w:pPr>
              <w:jc w:val="center"/>
              <w:rPr>
                <w:sz w:val="26"/>
                <w:szCs w:val="26"/>
                <w:lang w:val="vi-VN"/>
              </w:rPr>
            </w:pPr>
            <w:r>
              <w:rPr>
                <w:sz w:val="26"/>
                <w:szCs w:val="26"/>
                <w:lang w:val="vi-VN"/>
              </w:rPr>
              <w:t>Phòng chuyên môn</w:t>
            </w:r>
          </w:p>
        </w:tc>
        <w:tc>
          <w:tcPr>
            <w:tcW w:w="7229" w:type="dxa"/>
            <w:shd w:val="clear" w:color="auto" w:fill="auto"/>
            <w:vAlign w:val="center"/>
          </w:tcPr>
          <w:p w:rsidR="000C0E1F" w:rsidRPr="001D5915" w:rsidRDefault="000C0E1F" w:rsidP="001C1FB3">
            <w:pPr>
              <w:jc w:val="both"/>
              <w:rPr>
                <w:sz w:val="26"/>
                <w:szCs w:val="26"/>
                <w:lang w:val="vi-VN"/>
              </w:rPr>
            </w:pPr>
            <w:r w:rsidRPr="00537FC1">
              <w:rPr>
                <w:sz w:val="26"/>
                <w:szCs w:val="26"/>
                <w:lang w:val="vi-VN"/>
              </w:rPr>
              <w:t xml:space="preserve">- </w:t>
            </w:r>
            <w:r w:rsidRPr="001D5915">
              <w:rPr>
                <w:sz w:val="26"/>
                <w:szCs w:val="26"/>
                <w:lang w:val="vi-VN"/>
              </w:rPr>
              <w:t>Trong trường hợp hồ sơ chưa hợp lệ hoặc có nội dung cần làm rõ:</w:t>
            </w:r>
            <w:r w:rsidRPr="0091446C">
              <w:rPr>
                <w:b/>
                <w:sz w:val="26"/>
                <w:szCs w:val="26"/>
                <w:lang w:val="vi-VN"/>
              </w:rPr>
              <w:t xml:space="preserve"> </w:t>
            </w:r>
            <w:r>
              <w:rPr>
                <w:sz w:val="26"/>
                <w:szCs w:val="26"/>
                <w:lang w:val="vi-VN"/>
              </w:rPr>
              <w:t xml:space="preserve">Gửi </w:t>
            </w:r>
            <w:r w:rsidRPr="001D5915">
              <w:rPr>
                <w:sz w:val="26"/>
                <w:szCs w:val="26"/>
                <w:lang w:val="vi-VN"/>
              </w:rPr>
              <w:t xml:space="preserve">văn bản thông báo cho </w:t>
            </w:r>
            <w:r w:rsidRPr="0091446C">
              <w:rPr>
                <w:sz w:val="26"/>
                <w:szCs w:val="26"/>
                <w:lang w:val="vi-VN"/>
              </w:rPr>
              <w:t xml:space="preserve">nhà đầu tư </w:t>
            </w:r>
            <w:r w:rsidRPr="001D5915">
              <w:rPr>
                <w:sz w:val="26"/>
                <w:szCs w:val="26"/>
                <w:lang w:val="vi-VN"/>
              </w:rPr>
              <w:t xml:space="preserve">yêu cầu sửa đổi, bổ sung hoặc từ chối. Trong thời hạn 10 ngày, </w:t>
            </w:r>
            <w:r w:rsidRPr="0091446C">
              <w:rPr>
                <w:sz w:val="26"/>
                <w:szCs w:val="26"/>
                <w:lang w:val="vi-VN"/>
              </w:rPr>
              <w:t>nhà đầu tư</w:t>
            </w:r>
            <w:r w:rsidRPr="001D5915">
              <w:rPr>
                <w:sz w:val="26"/>
                <w:szCs w:val="26"/>
                <w:lang w:val="vi-VN"/>
              </w:rPr>
              <w:t xml:space="preserve"> có trách nhiệm sửa đổi, bổ sung hồ sơ theo yêu cầu.</w:t>
            </w:r>
          </w:p>
          <w:p w:rsidR="000C0E1F" w:rsidRPr="001D5915" w:rsidRDefault="000C0E1F" w:rsidP="001C1FB3">
            <w:pPr>
              <w:jc w:val="both"/>
              <w:rPr>
                <w:sz w:val="26"/>
                <w:szCs w:val="26"/>
                <w:lang w:val="vi-VN"/>
              </w:rPr>
            </w:pPr>
            <w:r w:rsidRPr="00537FC1">
              <w:rPr>
                <w:sz w:val="26"/>
                <w:szCs w:val="26"/>
                <w:lang w:val="vi-VN"/>
              </w:rPr>
              <w:t xml:space="preserve">- </w:t>
            </w:r>
            <w:r w:rsidRPr="001D5915">
              <w:rPr>
                <w:sz w:val="26"/>
                <w:szCs w:val="26"/>
                <w:lang w:val="vi-VN"/>
              </w:rPr>
              <w:t xml:space="preserve">Trong trường hợp hồ sơ </w:t>
            </w:r>
            <w:r w:rsidRPr="00537FC1">
              <w:rPr>
                <w:sz w:val="26"/>
                <w:szCs w:val="26"/>
                <w:lang w:val="vi-VN"/>
              </w:rPr>
              <w:t>hợp lệ</w:t>
            </w:r>
            <w:r w:rsidRPr="001D5915">
              <w:rPr>
                <w:sz w:val="26"/>
                <w:szCs w:val="26"/>
                <w:lang w:val="vi-VN"/>
              </w:rPr>
              <w:t>:</w:t>
            </w:r>
            <w:r w:rsidRPr="0091446C">
              <w:rPr>
                <w:b/>
                <w:sz w:val="26"/>
                <w:szCs w:val="26"/>
                <w:lang w:val="vi-VN"/>
              </w:rPr>
              <w:t xml:space="preserve"> </w:t>
            </w:r>
            <w:r w:rsidRPr="0091446C">
              <w:rPr>
                <w:sz w:val="26"/>
                <w:szCs w:val="26"/>
                <w:lang w:val="vi-VN"/>
              </w:rPr>
              <w:t>Tham mưu văn bản Sở Tài chính báo cáo cáo Chủ tịch UBND tỉnh giao một cơ quan chuyên môn tổng hợp, xem xét hồ sơ đề xuất dự án của nhà đầu tư.</w:t>
            </w:r>
          </w:p>
        </w:tc>
        <w:tc>
          <w:tcPr>
            <w:tcW w:w="1559" w:type="dxa"/>
            <w:shd w:val="clear" w:color="auto" w:fill="auto"/>
            <w:vAlign w:val="center"/>
          </w:tcPr>
          <w:p w:rsidR="00935242" w:rsidRDefault="000C0E1F" w:rsidP="001C1FB3">
            <w:pPr>
              <w:jc w:val="center"/>
              <w:rPr>
                <w:sz w:val="26"/>
                <w:szCs w:val="26"/>
              </w:rPr>
            </w:pPr>
            <w:r>
              <w:rPr>
                <w:sz w:val="26"/>
                <w:szCs w:val="26"/>
                <w:lang w:val="vi-VN"/>
              </w:rPr>
              <w:t>03 ngày</w:t>
            </w:r>
          </w:p>
          <w:p w:rsidR="000C0E1F" w:rsidRPr="0091446C" w:rsidRDefault="000C0E1F" w:rsidP="001C1FB3">
            <w:pPr>
              <w:jc w:val="center"/>
              <w:rPr>
                <w:sz w:val="26"/>
                <w:szCs w:val="26"/>
                <w:lang w:val="vi-VN"/>
              </w:rPr>
            </w:pPr>
            <w:r>
              <w:rPr>
                <w:sz w:val="26"/>
                <w:szCs w:val="26"/>
                <w:lang w:val="vi-VN"/>
              </w:rPr>
              <w:t xml:space="preserve"> làm việc</w:t>
            </w:r>
          </w:p>
        </w:tc>
      </w:tr>
      <w:tr w:rsidR="000C0E1F" w:rsidRPr="0091446C" w:rsidTr="001C1FB3">
        <w:trPr>
          <w:trHeight w:val="411"/>
        </w:trPr>
        <w:tc>
          <w:tcPr>
            <w:tcW w:w="1276" w:type="dxa"/>
            <w:shd w:val="clear" w:color="auto" w:fill="auto"/>
            <w:vAlign w:val="center"/>
          </w:tcPr>
          <w:p w:rsidR="000C0E1F" w:rsidRPr="0091446C" w:rsidRDefault="000C0E1F" w:rsidP="001C1FB3">
            <w:pPr>
              <w:jc w:val="center"/>
              <w:rPr>
                <w:sz w:val="26"/>
                <w:szCs w:val="26"/>
                <w:lang w:val="vi-VN"/>
              </w:rPr>
            </w:pPr>
            <w:r w:rsidRPr="0091446C">
              <w:rPr>
                <w:sz w:val="26"/>
                <w:szCs w:val="26"/>
                <w:lang w:val="vi-VN"/>
              </w:rPr>
              <w:t xml:space="preserve">Bước </w:t>
            </w:r>
            <w:r>
              <w:rPr>
                <w:sz w:val="26"/>
                <w:szCs w:val="26"/>
                <w:lang w:val="vi-VN"/>
              </w:rPr>
              <w:t>3</w:t>
            </w:r>
          </w:p>
        </w:tc>
        <w:tc>
          <w:tcPr>
            <w:tcW w:w="2694" w:type="dxa"/>
            <w:shd w:val="clear" w:color="auto" w:fill="auto"/>
            <w:vAlign w:val="center"/>
          </w:tcPr>
          <w:p w:rsidR="000C0E1F" w:rsidRPr="0091446C" w:rsidRDefault="000C0E1F" w:rsidP="001C1FB3">
            <w:pPr>
              <w:jc w:val="center"/>
              <w:rPr>
                <w:sz w:val="26"/>
                <w:szCs w:val="26"/>
                <w:lang w:val="vi-VN"/>
              </w:rPr>
            </w:pPr>
            <w:r w:rsidRPr="0091446C">
              <w:rPr>
                <w:sz w:val="26"/>
                <w:szCs w:val="26"/>
              </w:rPr>
              <w:t>UBND tỉnh</w:t>
            </w:r>
          </w:p>
        </w:tc>
        <w:tc>
          <w:tcPr>
            <w:tcW w:w="2268" w:type="dxa"/>
            <w:shd w:val="clear" w:color="auto" w:fill="auto"/>
            <w:vAlign w:val="center"/>
          </w:tcPr>
          <w:p w:rsidR="000C0E1F" w:rsidRPr="0091446C" w:rsidRDefault="000C0E1F" w:rsidP="001C1FB3">
            <w:pPr>
              <w:jc w:val="center"/>
              <w:rPr>
                <w:sz w:val="26"/>
                <w:szCs w:val="26"/>
                <w:lang w:val="vi-VN"/>
              </w:rPr>
            </w:pPr>
            <w:r w:rsidRPr="001D5915">
              <w:rPr>
                <w:sz w:val="26"/>
                <w:szCs w:val="26"/>
                <w:lang w:val="vi-VN"/>
              </w:rPr>
              <w:t>Chuyên viên biên tập – Văn phòng UBND tỉnh</w:t>
            </w:r>
          </w:p>
        </w:tc>
        <w:tc>
          <w:tcPr>
            <w:tcW w:w="7229" w:type="dxa"/>
            <w:shd w:val="clear" w:color="auto" w:fill="auto"/>
            <w:vAlign w:val="center"/>
          </w:tcPr>
          <w:p w:rsidR="000C0E1F" w:rsidRPr="0091446C" w:rsidRDefault="000C0E1F" w:rsidP="001C1FB3">
            <w:pPr>
              <w:shd w:val="clear" w:color="auto" w:fill="FFFFFF"/>
              <w:jc w:val="both"/>
              <w:rPr>
                <w:sz w:val="26"/>
                <w:szCs w:val="26"/>
                <w:lang w:val="vi-VN"/>
              </w:rPr>
            </w:pPr>
            <w:r w:rsidRPr="001D5915">
              <w:rPr>
                <w:sz w:val="26"/>
                <w:szCs w:val="26"/>
                <w:lang w:val="vi-VN"/>
              </w:rPr>
              <w:t xml:space="preserve">- Kiểm tra, hoàn thiện </w:t>
            </w:r>
            <w:r w:rsidRPr="0091446C">
              <w:rPr>
                <w:sz w:val="26"/>
                <w:szCs w:val="26"/>
                <w:lang w:val="vi-VN"/>
              </w:rPr>
              <w:t>dự thảo Văn bản Chủ tịch UBND tỉnh giao một cơ quan chuyên môn tổng hợp, xem xét hồ sơ đề xuất dự án của nhà đầu tư.</w:t>
            </w:r>
          </w:p>
          <w:p w:rsidR="000C0E1F" w:rsidRPr="001D5915" w:rsidRDefault="000C0E1F" w:rsidP="001C1FB3">
            <w:pPr>
              <w:shd w:val="clear" w:color="auto" w:fill="FFFFFF"/>
              <w:jc w:val="both"/>
              <w:rPr>
                <w:sz w:val="26"/>
                <w:szCs w:val="26"/>
                <w:lang w:val="vi-VN"/>
              </w:rPr>
            </w:pPr>
            <w:r w:rsidRPr="001D5915">
              <w:rPr>
                <w:sz w:val="26"/>
                <w:szCs w:val="26"/>
                <w:lang w:val="vi-VN"/>
              </w:rPr>
              <w:t xml:space="preserve">- Lãnh đạo Văn phòng xem xét kết quả, xác nhận dự thảo </w:t>
            </w:r>
            <w:r w:rsidRPr="0091446C">
              <w:rPr>
                <w:sz w:val="26"/>
                <w:szCs w:val="26"/>
                <w:lang w:val="vi-VN"/>
              </w:rPr>
              <w:t>văn bản</w:t>
            </w:r>
            <w:r w:rsidRPr="001D5915">
              <w:rPr>
                <w:sz w:val="26"/>
                <w:szCs w:val="26"/>
                <w:lang w:val="vi-VN"/>
              </w:rPr>
              <w:t>; trình Lãnh đạo UBND tỉnh;</w:t>
            </w:r>
          </w:p>
          <w:p w:rsidR="000C0E1F" w:rsidRPr="001D5915" w:rsidRDefault="000C0E1F" w:rsidP="001C1FB3">
            <w:pPr>
              <w:shd w:val="clear" w:color="auto" w:fill="FFFFFF"/>
              <w:jc w:val="both"/>
              <w:rPr>
                <w:spacing w:val="-4"/>
                <w:sz w:val="26"/>
                <w:szCs w:val="26"/>
                <w:lang w:val="vi-VN"/>
              </w:rPr>
            </w:pPr>
            <w:r w:rsidRPr="001D5915">
              <w:rPr>
                <w:spacing w:val="-4"/>
                <w:sz w:val="26"/>
                <w:szCs w:val="26"/>
                <w:lang w:val="vi-VN"/>
              </w:rPr>
              <w:lastRenderedPageBreak/>
              <w:t xml:space="preserve">- Lãnh đạo UBND tỉnh phê duyệt </w:t>
            </w:r>
            <w:r w:rsidRPr="004512F8">
              <w:rPr>
                <w:spacing w:val="-4"/>
                <w:sz w:val="26"/>
                <w:szCs w:val="26"/>
                <w:lang w:val="vi-VN"/>
              </w:rPr>
              <w:t>văn bản</w:t>
            </w:r>
            <w:r w:rsidRPr="001D5915">
              <w:rPr>
                <w:spacing w:val="-4"/>
                <w:sz w:val="26"/>
                <w:szCs w:val="26"/>
                <w:lang w:val="vi-VN"/>
              </w:rPr>
              <w:t>, chuyển văn thư phát hành.</w:t>
            </w:r>
          </w:p>
          <w:p w:rsidR="000C0E1F" w:rsidRPr="001D5915" w:rsidRDefault="000C0E1F" w:rsidP="001C1FB3">
            <w:pPr>
              <w:shd w:val="clear" w:color="auto" w:fill="FFFFFF"/>
              <w:jc w:val="both"/>
              <w:rPr>
                <w:sz w:val="26"/>
                <w:szCs w:val="26"/>
                <w:lang w:val="vi-VN"/>
              </w:rPr>
            </w:pPr>
            <w:r w:rsidRPr="001D5915">
              <w:rPr>
                <w:sz w:val="26"/>
                <w:szCs w:val="26"/>
                <w:lang w:val="vi-VN"/>
              </w:rPr>
              <w:t xml:space="preserve">- Văn thư phát hành, lưu trữ hồ sơ theo quy định, chuyển </w:t>
            </w:r>
            <w:r w:rsidRPr="0091446C">
              <w:rPr>
                <w:sz w:val="26"/>
                <w:szCs w:val="26"/>
                <w:lang w:val="vi-VN"/>
              </w:rPr>
              <w:t>văn bản tới cơ quan tổng hợp, xem xét hồ sơ đề xuất dự án của nhà đầu tư</w:t>
            </w:r>
            <w:r w:rsidRPr="001D5915">
              <w:rPr>
                <w:sz w:val="26"/>
                <w:szCs w:val="26"/>
                <w:lang w:val="vi-VN"/>
              </w:rPr>
              <w:t>.</w:t>
            </w:r>
          </w:p>
        </w:tc>
        <w:tc>
          <w:tcPr>
            <w:tcW w:w="1559" w:type="dxa"/>
            <w:shd w:val="clear" w:color="auto" w:fill="auto"/>
            <w:vAlign w:val="center"/>
          </w:tcPr>
          <w:p w:rsidR="000C0E1F" w:rsidRPr="0091446C" w:rsidRDefault="000C0E1F" w:rsidP="001C1FB3">
            <w:pPr>
              <w:jc w:val="center"/>
              <w:rPr>
                <w:sz w:val="26"/>
                <w:szCs w:val="26"/>
                <w:lang w:val="vi-VN"/>
              </w:rPr>
            </w:pPr>
            <w:r>
              <w:rPr>
                <w:sz w:val="26"/>
                <w:szCs w:val="26"/>
                <w:lang w:val="vi-VN"/>
              </w:rPr>
              <w:lastRenderedPageBreak/>
              <w:t>Không tính thời gian</w:t>
            </w:r>
          </w:p>
        </w:tc>
      </w:tr>
      <w:tr w:rsidR="000C0E1F" w:rsidRPr="0091446C" w:rsidTr="001C1FB3">
        <w:trPr>
          <w:trHeight w:val="411"/>
        </w:trPr>
        <w:tc>
          <w:tcPr>
            <w:tcW w:w="15026" w:type="dxa"/>
            <w:gridSpan w:val="5"/>
            <w:shd w:val="clear" w:color="auto" w:fill="auto"/>
            <w:vAlign w:val="center"/>
          </w:tcPr>
          <w:p w:rsidR="000C0E1F" w:rsidRPr="00EA34C3" w:rsidRDefault="000C0E1F" w:rsidP="001C1FB3">
            <w:pPr>
              <w:rPr>
                <w:b/>
                <w:sz w:val="26"/>
                <w:szCs w:val="26"/>
                <w:lang w:val="vi-VN"/>
              </w:rPr>
            </w:pPr>
            <w:r w:rsidRPr="00EA34C3">
              <w:rPr>
                <w:b/>
                <w:sz w:val="26"/>
                <w:szCs w:val="26"/>
                <w:lang w:val="vi-VN"/>
              </w:rPr>
              <w:lastRenderedPageBreak/>
              <w:t>2. Tổng hợp, xem xét hồ sơ đề xuất dự án</w:t>
            </w:r>
            <w:r>
              <w:rPr>
                <w:b/>
                <w:sz w:val="26"/>
                <w:szCs w:val="26"/>
                <w:lang w:val="vi-VN"/>
              </w:rPr>
              <w:t xml:space="preserve"> (trong thời hạn 25 ngày làm việc kể từ ngày được giao nhiện vụ) </w:t>
            </w:r>
          </w:p>
        </w:tc>
      </w:tr>
      <w:tr w:rsidR="000C0E1F" w:rsidRPr="0091446C" w:rsidTr="001C1FB3">
        <w:trPr>
          <w:trHeight w:val="411"/>
        </w:trPr>
        <w:tc>
          <w:tcPr>
            <w:tcW w:w="1276" w:type="dxa"/>
            <w:shd w:val="clear" w:color="auto" w:fill="auto"/>
            <w:vAlign w:val="center"/>
          </w:tcPr>
          <w:p w:rsidR="000C0E1F" w:rsidRPr="00AD3619" w:rsidRDefault="000C0E1F" w:rsidP="001C1FB3">
            <w:pPr>
              <w:jc w:val="center"/>
              <w:rPr>
                <w:sz w:val="26"/>
                <w:szCs w:val="26"/>
                <w:lang w:val="vi-VN"/>
              </w:rPr>
            </w:pPr>
            <w:r>
              <w:rPr>
                <w:sz w:val="26"/>
                <w:szCs w:val="26"/>
                <w:lang w:val="vi-VN"/>
              </w:rPr>
              <w:t>Bước 4</w:t>
            </w:r>
          </w:p>
        </w:tc>
        <w:tc>
          <w:tcPr>
            <w:tcW w:w="2694" w:type="dxa"/>
            <w:shd w:val="clear" w:color="auto" w:fill="auto"/>
            <w:vAlign w:val="center"/>
          </w:tcPr>
          <w:p w:rsidR="000C0E1F" w:rsidRPr="00AD3619" w:rsidRDefault="000C0E1F" w:rsidP="001C1FB3">
            <w:pPr>
              <w:jc w:val="center"/>
              <w:rPr>
                <w:sz w:val="26"/>
                <w:szCs w:val="26"/>
                <w:lang w:val="vi-VN"/>
              </w:rPr>
            </w:pPr>
            <w:r>
              <w:rPr>
                <w:sz w:val="26"/>
                <w:szCs w:val="26"/>
                <w:lang w:val="vi-VN"/>
              </w:rPr>
              <w:t>Cơ quan, đơn vị được giao nhiệm vụ</w:t>
            </w:r>
          </w:p>
        </w:tc>
        <w:tc>
          <w:tcPr>
            <w:tcW w:w="2268" w:type="dxa"/>
            <w:shd w:val="clear" w:color="auto" w:fill="auto"/>
            <w:vAlign w:val="center"/>
          </w:tcPr>
          <w:p w:rsidR="000C0E1F" w:rsidRPr="00AD3619" w:rsidRDefault="000C0E1F" w:rsidP="001C1FB3">
            <w:pPr>
              <w:jc w:val="center"/>
              <w:rPr>
                <w:sz w:val="26"/>
                <w:szCs w:val="26"/>
                <w:lang w:val="vi-VN"/>
              </w:rPr>
            </w:pPr>
            <w:r>
              <w:rPr>
                <w:sz w:val="26"/>
                <w:szCs w:val="26"/>
                <w:lang w:val="vi-VN"/>
              </w:rPr>
              <w:t>Phòng chuyên môn</w:t>
            </w:r>
          </w:p>
        </w:tc>
        <w:tc>
          <w:tcPr>
            <w:tcW w:w="7229" w:type="dxa"/>
            <w:shd w:val="clear" w:color="auto" w:fill="auto"/>
            <w:vAlign w:val="center"/>
          </w:tcPr>
          <w:p w:rsidR="000C0E1F" w:rsidRPr="001D5915" w:rsidRDefault="000C0E1F" w:rsidP="001C1FB3">
            <w:pPr>
              <w:rPr>
                <w:sz w:val="26"/>
                <w:szCs w:val="26"/>
                <w:lang w:val="vi-VN"/>
              </w:rPr>
            </w:pPr>
            <w:r w:rsidRPr="0091446C">
              <w:rPr>
                <w:sz w:val="26"/>
                <w:szCs w:val="26"/>
                <w:lang w:val="vi-VN"/>
              </w:rPr>
              <w:t xml:space="preserve">- </w:t>
            </w:r>
            <w:r>
              <w:rPr>
                <w:sz w:val="26"/>
                <w:szCs w:val="26"/>
                <w:lang w:val="vi-VN"/>
              </w:rPr>
              <w:t xml:space="preserve">Gửi </w:t>
            </w:r>
            <w:r w:rsidRPr="0091446C">
              <w:rPr>
                <w:sz w:val="26"/>
                <w:szCs w:val="26"/>
                <w:lang w:val="vi-VN"/>
              </w:rPr>
              <w:t xml:space="preserve">văn bản lấy ý kiến </w:t>
            </w:r>
            <w:r>
              <w:rPr>
                <w:sz w:val="26"/>
                <w:szCs w:val="26"/>
                <w:lang w:val="vi-VN"/>
              </w:rPr>
              <w:t xml:space="preserve">tham gia của </w:t>
            </w:r>
            <w:r w:rsidRPr="001D5915">
              <w:rPr>
                <w:sz w:val="26"/>
                <w:szCs w:val="26"/>
                <w:lang w:val="vi-VN"/>
              </w:rPr>
              <w:t xml:space="preserve">các </w:t>
            </w:r>
            <w:r>
              <w:rPr>
                <w:sz w:val="26"/>
                <w:szCs w:val="26"/>
                <w:lang w:val="vi-VN"/>
              </w:rPr>
              <w:t xml:space="preserve">cơ quan, </w:t>
            </w:r>
            <w:r w:rsidRPr="001D5915">
              <w:rPr>
                <w:sz w:val="26"/>
                <w:szCs w:val="26"/>
                <w:lang w:val="vi-VN"/>
              </w:rPr>
              <w:t xml:space="preserve">đơn vị cùng cấp hoặc lấy ý kiến của các đơn vị cấp khác có liên quan (trong trường hợp cần thiết) </w:t>
            </w:r>
            <w:r w:rsidRPr="0091446C">
              <w:rPr>
                <w:sz w:val="26"/>
                <w:szCs w:val="26"/>
                <w:lang w:val="vi-VN"/>
              </w:rPr>
              <w:t>về hồ sơ dự án.</w:t>
            </w:r>
          </w:p>
        </w:tc>
        <w:tc>
          <w:tcPr>
            <w:tcW w:w="1559" w:type="dxa"/>
            <w:shd w:val="clear" w:color="auto" w:fill="auto"/>
            <w:vAlign w:val="center"/>
          </w:tcPr>
          <w:p w:rsidR="00935242" w:rsidRDefault="000C0E1F" w:rsidP="001C1FB3">
            <w:pPr>
              <w:jc w:val="center"/>
              <w:rPr>
                <w:sz w:val="26"/>
                <w:szCs w:val="26"/>
              </w:rPr>
            </w:pPr>
            <w:r>
              <w:rPr>
                <w:sz w:val="26"/>
                <w:szCs w:val="26"/>
                <w:lang w:val="vi-VN"/>
              </w:rPr>
              <w:t>03 ngày</w:t>
            </w:r>
          </w:p>
          <w:p w:rsidR="000C0E1F" w:rsidRDefault="000C0E1F" w:rsidP="001C1FB3">
            <w:pPr>
              <w:jc w:val="center"/>
              <w:rPr>
                <w:sz w:val="26"/>
                <w:szCs w:val="26"/>
                <w:lang w:val="vi-VN"/>
              </w:rPr>
            </w:pPr>
            <w:r>
              <w:rPr>
                <w:sz w:val="26"/>
                <w:szCs w:val="26"/>
                <w:lang w:val="vi-VN"/>
              </w:rPr>
              <w:t xml:space="preserve"> làm việc</w:t>
            </w:r>
          </w:p>
        </w:tc>
      </w:tr>
      <w:tr w:rsidR="000C0E1F" w:rsidRPr="0091446C" w:rsidTr="001C1FB3">
        <w:trPr>
          <w:trHeight w:val="411"/>
        </w:trPr>
        <w:tc>
          <w:tcPr>
            <w:tcW w:w="1276" w:type="dxa"/>
            <w:shd w:val="clear" w:color="auto" w:fill="auto"/>
            <w:vAlign w:val="center"/>
          </w:tcPr>
          <w:p w:rsidR="000C0E1F" w:rsidRPr="0091446C" w:rsidRDefault="000C0E1F" w:rsidP="001C1FB3">
            <w:pPr>
              <w:jc w:val="center"/>
              <w:rPr>
                <w:sz w:val="26"/>
                <w:szCs w:val="26"/>
                <w:lang w:val="vi-VN"/>
              </w:rPr>
            </w:pPr>
            <w:r w:rsidRPr="0091446C">
              <w:rPr>
                <w:sz w:val="26"/>
                <w:szCs w:val="26"/>
                <w:lang w:val="vi-VN"/>
              </w:rPr>
              <w:t xml:space="preserve">Bước </w:t>
            </w:r>
            <w:r>
              <w:rPr>
                <w:sz w:val="26"/>
                <w:szCs w:val="26"/>
                <w:lang w:val="vi-VN"/>
              </w:rPr>
              <w:t>5</w:t>
            </w:r>
          </w:p>
        </w:tc>
        <w:tc>
          <w:tcPr>
            <w:tcW w:w="2694" w:type="dxa"/>
            <w:shd w:val="clear" w:color="auto" w:fill="auto"/>
            <w:vAlign w:val="center"/>
          </w:tcPr>
          <w:p w:rsidR="000C0E1F" w:rsidRPr="001D5915" w:rsidRDefault="000C0E1F" w:rsidP="001C1FB3">
            <w:pPr>
              <w:jc w:val="center"/>
              <w:rPr>
                <w:sz w:val="26"/>
                <w:szCs w:val="26"/>
                <w:lang w:val="vi-VN"/>
              </w:rPr>
            </w:pPr>
            <w:r>
              <w:rPr>
                <w:sz w:val="26"/>
                <w:szCs w:val="26"/>
                <w:lang w:val="vi-VN"/>
              </w:rPr>
              <w:t>C</w:t>
            </w:r>
            <w:r w:rsidRPr="001D5915">
              <w:rPr>
                <w:sz w:val="26"/>
                <w:szCs w:val="26"/>
                <w:lang w:val="vi-VN"/>
              </w:rPr>
              <w:t>ơ quan</w:t>
            </w:r>
            <w:r>
              <w:rPr>
                <w:sz w:val="26"/>
                <w:szCs w:val="26"/>
                <w:lang w:val="vi-VN"/>
              </w:rPr>
              <w:t>, đơn vị</w:t>
            </w:r>
            <w:r w:rsidRPr="001D5915">
              <w:rPr>
                <w:sz w:val="26"/>
                <w:szCs w:val="26"/>
                <w:lang w:val="vi-VN"/>
              </w:rPr>
              <w:t xml:space="preserve"> được lấy ý kiến</w:t>
            </w:r>
          </w:p>
        </w:tc>
        <w:tc>
          <w:tcPr>
            <w:tcW w:w="2268" w:type="dxa"/>
            <w:shd w:val="clear" w:color="auto" w:fill="auto"/>
            <w:vAlign w:val="center"/>
          </w:tcPr>
          <w:p w:rsidR="000C0E1F" w:rsidRPr="0091446C" w:rsidRDefault="000C0E1F" w:rsidP="001C1FB3">
            <w:pPr>
              <w:jc w:val="center"/>
              <w:rPr>
                <w:sz w:val="26"/>
                <w:szCs w:val="26"/>
              </w:rPr>
            </w:pPr>
            <w:r>
              <w:rPr>
                <w:sz w:val="26"/>
                <w:szCs w:val="26"/>
                <w:lang w:val="vi-VN"/>
              </w:rPr>
              <w:t>Phòng chuyên môn</w:t>
            </w:r>
          </w:p>
        </w:tc>
        <w:tc>
          <w:tcPr>
            <w:tcW w:w="7229" w:type="dxa"/>
            <w:shd w:val="clear" w:color="auto" w:fill="auto"/>
            <w:vAlign w:val="center"/>
          </w:tcPr>
          <w:p w:rsidR="000C0E1F" w:rsidRPr="008E5329" w:rsidRDefault="000C0E1F" w:rsidP="001C1FB3">
            <w:pPr>
              <w:jc w:val="both"/>
              <w:rPr>
                <w:i/>
                <w:sz w:val="26"/>
                <w:szCs w:val="26"/>
                <w:lang w:val="vi-VN"/>
              </w:rPr>
            </w:pPr>
            <w:r w:rsidRPr="0091446C">
              <w:rPr>
                <w:sz w:val="26"/>
                <w:szCs w:val="26"/>
              </w:rPr>
              <w:t xml:space="preserve">- Chuyên viên thẩm định, xử lý hồ sơ, trình lãnh đạo phòng kết quả </w:t>
            </w:r>
            <w:r>
              <w:rPr>
                <w:sz w:val="26"/>
                <w:szCs w:val="26"/>
                <w:lang w:val="vi-VN"/>
              </w:rPr>
              <w:t>xem xét sự phù hợp của hồ sơ đề xuất dự án</w:t>
            </w:r>
            <w:r>
              <w:rPr>
                <w:sz w:val="26"/>
                <w:szCs w:val="26"/>
              </w:rPr>
              <w:t xml:space="preserve"> </w:t>
            </w:r>
            <w:r w:rsidRPr="008E5329">
              <w:rPr>
                <w:i/>
                <w:sz w:val="26"/>
                <w:szCs w:val="26"/>
                <w:lang w:val="vi-VN"/>
              </w:rPr>
              <w:t>(Đối với dự án được nhà đầu tư đề xuất áp dụng hình thức lựa chọn nhà đầu tư trong trường hợp đặc biệt (trừ trường hợp dự án quy định tại điểm a khoản 4 Điều 44a của Nghị định số 115/2024/NĐ-CP), cơ quan có thẩm quyền xem xét, đánh giá năng lực tài chính và điều kiện thực hiện dự án của nhà đầu tư trong quá trình xem xét sự phù hợp của hồ sơ đề xuất dự án).</w:t>
            </w:r>
          </w:p>
          <w:p w:rsidR="000C0E1F" w:rsidRPr="001B24FA" w:rsidRDefault="000C0E1F" w:rsidP="001C1FB3">
            <w:pPr>
              <w:jc w:val="both"/>
              <w:rPr>
                <w:sz w:val="26"/>
                <w:szCs w:val="26"/>
                <w:lang w:val="vi-VN"/>
              </w:rPr>
            </w:pPr>
            <w:r w:rsidRPr="001D5915">
              <w:rPr>
                <w:sz w:val="26"/>
                <w:szCs w:val="26"/>
                <w:lang w:val="vi-VN"/>
              </w:rPr>
              <w:t xml:space="preserve">- Lãnh đạo phòng kiểm tra, xác nhận dự thảo kết quả xem xét sự phù hợp của hồ sơ đề xuất dự án, trình Lãnh đạo </w:t>
            </w:r>
            <w:r>
              <w:rPr>
                <w:sz w:val="26"/>
                <w:szCs w:val="26"/>
                <w:lang w:val="vi-VN"/>
              </w:rPr>
              <w:t xml:space="preserve">cơ quan, đơn vị </w:t>
            </w:r>
            <w:r w:rsidRPr="001D5915">
              <w:rPr>
                <w:sz w:val="26"/>
                <w:szCs w:val="26"/>
                <w:lang w:val="vi-VN"/>
              </w:rPr>
              <w:t>xem xét, phê duyệt, chuyển văn thư phát hành</w:t>
            </w:r>
            <w:r>
              <w:rPr>
                <w:sz w:val="26"/>
                <w:szCs w:val="26"/>
                <w:lang w:val="vi-VN"/>
              </w:rPr>
              <w:t xml:space="preserve"> </w:t>
            </w:r>
          </w:p>
          <w:p w:rsidR="000C0E1F" w:rsidRPr="001D5915" w:rsidRDefault="000C0E1F" w:rsidP="001C1FB3">
            <w:pPr>
              <w:jc w:val="both"/>
              <w:rPr>
                <w:sz w:val="26"/>
                <w:szCs w:val="26"/>
                <w:lang w:val="vi-VN"/>
              </w:rPr>
            </w:pPr>
            <w:r w:rsidRPr="001D5915">
              <w:rPr>
                <w:sz w:val="26"/>
                <w:szCs w:val="26"/>
                <w:lang w:val="vi-VN"/>
              </w:rPr>
              <w:t xml:space="preserve">- Văn thư phát hành, lưu trữ hồ sơ theo quy dịnh, chuyển kết quả tới </w:t>
            </w:r>
            <w:r w:rsidRPr="0091446C">
              <w:rPr>
                <w:sz w:val="26"/>
                <w:szCs w:val="26"/>
                <w:lang w:val="vi-VN"/>
              </w:rPr>
              <w:t>cơ quan chuyên môn tổng hợp, xem xét hồ sơ đề xuất dự án của nhà đầu tư.</w:t>
            </w:r>
          </w:p>
        </w:tc>
        <w:tc>
          <w:tcPr>
            <w:tcW w:w="1559" w:type="dxa"/>
            <w:shd w:val="clear" w:color="auto" w:fill="auto"/>
            <w:vAlign w:val="center"/>
          </w:tcPr>
          <w:p w:rsidR="00935242" w:rsidRDefault="000C0E1F" w:rsidP="001C1FB3">
            <w:pPr>
              <w:jc w:val="center"/>
              <w:rPr>
                <w:sz w:val="26"/>
                <w:szCs w:val="26"/>
              </w:rPr>
            </w:pPr>
            <w:r>
              <w:rPr>
                <w:sz w:val="26"/>
                <w:szCs w:val="26"/>
                <w:lang w:val="vi-VN"/>
              </w:rPr>
              <w:t>07 ngày</w:t>
            </w:r>
          </w:p>
          <w:p w:rsidR="000C0E1F" w:rsidRDefault="000C0E1F" w:rsidP="001C1FB3">
            <w:pPr>
              <w:jc w:val="center"/>
              <w:rPr>
                <w:sz w:val="26"/>
                <w:szCs w:val="26"/>
                <w:lang w:val="vi-VN"/>
              </w:rPr>
            </w:pPr>
            <w:r>
              <w:rPr>
                <w:sz w:val="26"/>
                <w:szCs w:val="26"/>
                <w:lang w:val="vi-VN"/>
              </w:rPr>
              <w:t xml:space="preserve"> làm việc</w:t>
            </w:r>
          </w:p>
        </w:tc>
      </w:tr>
      <w:tr w:rsidR="000C0E1F" w:rsidRPr="0091446C" w:rsidTr="001C1FB3">
        <w:trPr>
          <w:trHeight w:val="411"/>
        </w:trPr>
        <w:tc>
          <w:tcPr>
            <w:tcW w:w="1276" w:type="dxa"/>
            <w:shd w:val="clear" w:color="auto" w:fill="auto"/>
            <w:vAlign w:val="center"/>
          </w:tcPr>
          <w:p w:rsidR="000C0E1F" w:rsidRPr="0091446C" w:rsidRDefault="000C0E1F" w:rsidP="001C1FB3">
            <w:pPr>
              <w:jc w:val="center"/>
              <w:rPr>
                <w:sz w:val="26"/>
                <w:szCs w:val="26"/>
                <w:lang w:val="vi-VN"/>
              </w:rPr>
            </w:pPr>
            <w:r w:rsidRPr="0091446C">
              <w:rPr>
                <w:sz w:val="26"/>
                <w:szCs w:val="26"/>
              </w:rPr>
              <w:t xml:space="preserve">Bước </w:t>
            </w:r>
            <w:r>
              <w:rPr>
                <w:sz w:val="26"/>
                <w:szCs w:val="26"/>
              </w:rPr>
              <w:t>6</w:t>
            </w:r>
          </w:p>
        </w:tc>
        <w:tc>
          <w:tcPr>
            <w:tcW w:w="2694" w:type="dxa"/>
            <w:shd w:val="clear" w:color="auto" w:fill="auto"/>
            <w:vAlign w:val="center"/>
          </w:tcPr>
          <w:p w:rsidR="000C0E1F" w:rsidRPr="001D5915" w:rsidRDefault="000C0E1F" w:rsidP="001C1FB3">
            <w:pPr>
              <w:jc w:val="center"/>
              <w:rPr>
                <w:sz w:val="26"/>
                <w:szCs w:val="26"/>
                <w:lang w:val="vi-VN"/>
              </w:rPr>
            </w:pPr>
            <w:r>
              <w:rPr>
                <w:sz w:val="26"/>
                <w:szCs w:val="26"/>
                <w:lang w:val="vi-VN"/>
              </w:rPr>
              <w:t>Cơ quan, đơn vị được giao nhiệm vụ</w:t>
            </w:r>
          </w:p>
        </w:tc>
        <w:tc>
          <w:tcPr>
            <w:tcW w:w="2268" w:type="dxa"/>
            <w:shd w:val="clear" w:color="auto" w:fill="auto"/>
            <w:vAlign w:val="center"/>
          </w:tcPr>
          <w:p w:rsidR="000C0E1F" w:rsidRPr="0091446C" w:rsidRDefault="000C0E1F" w:rsidP="001C1FB3">
            <w:pPr>
              <w:jc w:val="center"/>
              <w:rPr>
                <w:sz w:val="26"/>
                <w:szCs w:val="26"/>
              </w:rPr>
            </w:pPr>
            <w:r>
              <w:rPr>
                <w:sz w:val="26"/>
                <w:szCs w:val="26"/>
                <w:lang w:val="vi-VN"/>
              </w:rPr>
              <w:t>Phòng chuyên môn</w:t>
            </w:r>
          </w:p>
        </w:tc>
        <w:tc>
          <w:tcPr>
            <w:tcW w:w="7229" w:type="dxa"/>
            <w:shd w:val="clear" w:color="auto" w:fill="auto"/>
            <w:vAlign w:val="center"/>
          </w:tcPr>
          <w:p w:rsidR="000C0E1F" w:rsidRDefault="000C0E1F" w:rsidP="001C1FB3">
            <w:pPr>
              <w:jc w:val="both"/>
              <w:rPr>
                <w:sz w:val="26"/>
                <w:szCs w:val="26"/>
                <w:lang w:val="vi-VN"/>
              </w:rPr>
            </w:pPr>
            <w:r>
              <w:rPr>
                <w:sz w:val="26"/>
                <w:szCs w:val="26"/>
                <w:lang w:val="vi-VN"/>
              </w:rPr>
              <w:t xml:space="preserve">- </w:t>
            </w:r>
            <w:r w:rsidRPr="0091446C">
              <w:rPr>
                <w:sz w:val="26"/>
                <w:szCs w:val="26"/>
              </w:rPr>
              <w:t xml:space="preserve">Tổng hợp </w:t>
            </w:r>
            <w:r>
              <w:rPr>
                <w:sz w:val="26"/>
                <w:szCs w:val="26"/>
                <w:lang w:val="vi-VN"/>
              </w:rPr>
              <w:t>ý kiến của các cơ quan, đơn vị được lấy ý kiến.</w:t>
            </w:r>
          </w:p>
          <w:p w:rsidR="000C0E1F" w:rsidRPr="00A45B8E" w:rsidRDefault="000C0E1F" w:rsidP="001C1FB3">
            <w:pPr>
              <w:jc w:val="both"/>
              <w:rPr>
                <w:i/>
                <w:sz w:val="26"/>
                <w:szCs w:val="26"/>
                <w:lang w:val="vi-VN"/>
              </w:rPr>
            </w:pPr>
            <w:r w:rsidRPr="001D5915">
              <w:rPr>
                <w:sz w:val="26"/>
                <w:szCs w:val="26"/>
                <w:lang w:val="vi-VN"/>
              </w:rPr>
              <w:t xml:space="preserve">- </w:t>
            </w:r>
            <w:r>
              <w:rPr>
                <w:sz w:val="26"/>
                <w:szCs w:val="26"/>
                <w:lang w:val="vi-VN"/>
              </w:rPr>
              <w:t xml:space="preserve">Xem xét sự phù hợp của hồ sơ đề xuất dự án </w:t>
            </w:r>
            <w:r w:rsidRPr="00A45B8E">
              <w:rPr>
                <w:i/>
                <w:sz w:val="26"/>
                <w:szCs w:val="26"/>
                <w:lang w:val="vi-VN"/>
              </w:rPr>
              <w:t>(Đối với dự án được nhà đầu tư đề xuất áp dụng hình thức lựa chọn nhà đầu tư trong trường hợp đặc biệt (trừ trường hợp dự án quy định tại điểm a khoản 4 Điều 44a của Nghị định số 115/2024/NĐ-CP), cơ quan có thẩm quyền xem xét, đánh giá năng lực tài chính và điều kiện thực hiện dự án của nhà đầu tư trong quá trình xem xét sự phù hợp của hồ sơ đề xuất dự án).</w:t>
            </w:r>
          </w:p>
          <w:p w:rsidR="000C0E1F" w:rsidRDefault="000C0E1F" w:rsidP="001C1FB3">
            <w:pPr>
              <w:jc w:val="both"/>
              <w:rPr>
                <w:sz w:val="26"/>
                <w:szCs w:val="26"/>
                <w:lang w:val="vi-VN"/>
              </w:rPr>
            </w:pPr>
            <w:r>
              <w:rPr>
                <w:sz w:val="26"/>
                <w:szCs w:val="26"/>
                <w:lang w:val="vi-VN"/>
              </w:rPr>
              <w:t>- Hướng dẫn nhà đầu tư giải trình, bổ sung tài liệu có liên quan theo ý kiến của các cơ quan, đơn vị và nộp lại đối với trường hợp hồ sơ đề xuất dự án chưa đủ điều kiện trình.</w:t>
            </w:r>
          </w:p>
          <w:p w:rsidR="000C0E1F" w:rsidRPr="001A4FE9" w:rsidRDefault="000C0E1F" w:rsidP="001C1FB3">
            <w:pPr>
              <w:jc w:val="both"/>
              <w:rPr>
                <w:sz w:val="26"/>
                <w:szCs w:val="26"/>
                <w:lang w:val="vi-VN"/>
              </w:rPr>
            </w:pPr>
            <w:r w:rsidRPr="001D5915">
              <w:rPr>
                <w:sz w:val="26"/>
                <w:szCs w:val="26"/>
                <w:lang w:val="vi-VN"/>
              </w:rPr>
              <w:lastRenderedPageBreak/>
              <w:t xml:space="preserve"> </w:t>
            </w:r>
            <w:r w:rsidRPr="001B24FA">
              <w:rPr>
                <w:sz w:val="26"/>
                <w:szCs w:val="26"/>
                <w:lang w:val="vi-VN"/>
              </w:rPr>
              <w:t xml:space="preserve">- </w:t>
            </w:r>
            <w:r w:rsidRPr="001B24FA">
              <w:rPr>
                <w:spacing w:val="4"/>
                <w:sz w:val="26"/>
                <w:szCs w:val="26"/>
                <w:lang w:val="vi-VN"/>
              </w:rPr>
              <w:t>Trường hợp hồ sơ đề xuất dự án đủ điều kiện trình:</w:t>
            </w:r>
            <w:r>
              <w:rPr>
                <w:spacing w:val="4"/>
                <w:sz w:val="26"/>
                <w:szCs w:val="26"/>
                <w:lang w:val="vi-VN"/>
              </w:rPr>
              <w:t xml:space="preserve"> T</w:t>
            </w:r>
            <w:r w:rsidRPr="001D5915">
              <w:rPr>
                <w:spacing w:val="4"/>
                <w:sz w:val="26"/>
                <w:szCs w:val="26"/>
                <w:lang w:val="vi-VN"/>
              </w:rPr>
              <w:t>rình lãnh đạo phòng xem xét kết quả giải quyết hồ sơ;</w:t>
            </w:r>
            <w:r>
              <w:rPr>
                <w:spacing w:val="4"/>
                <w:sz w:val="26"/>
                <w:szCs w:val="26"/>
                <w:lang w:val="vi-VN"/>
              </w:rPr>
              <w:t xml:space="preserve"> </w:t>
            </w:r>
            <w:r w:rsidRPr="001D5915">
              <w:rPr>
                <w:spacing w:val="4"/>
                <w:sz w:val="26"/>
                <w:szCs w:val="26"/>
                <w:lang w:val="vi-VN"/>
              </w:rPr>
              <w:t xml:space="preserve">Lãnh đạo phòng kiểm tra, xác nhận dự thảo </w:t>
            </w:r>
            <w:r>
              <w:rPr>
                <w:spacing w:val="4"/>
                <w:sz w:val="26"/>
                <w:szCs w:val="26"/>
                <w:lang w:val="vi-VN"/>
              </w:rPr>
              <w:t>phê duyệt thông tin dự án</w:t>
            </w:r>
            <w:r w:rsidRPr="001D5915">
              <w:rPr>
                <w:spacing w:val="4"/>
                <w:sz w:val="26"/>
                <w:szCs w:val="26"/>
                <w:lang w:val="vi-VN"/>
              </w:rPr>
              <w:t>, trình Lãnh đạo Sở xem xét, phê duyệt</w:t>
            </w:r>
            <w:r>
              <w:rPr>
                <w:spacing w:val="4"/>
                <w:sz w:val="26"/>
                <w:szCs w:val="26"/>
                <w:lang w:val="vi-VN"/>
              </w:rPr>
              <w:t xml:space="preserve"> kết quả giải quyết hồ sơ</w:t>
            </w:r>
            <w:r w:rsidRPr="001D5915">
              <w:rPr>
                <w:spacing w:val="4"/>
                <w:sz w:val="26"/>
                <w:szCs w:val="26"/>
                <w:lang w:val="vi-VN"/>
              </w:rPr>
              <w:t>, chuyển văn thư phát hành</w:t>
            </w:r>
            <w:r>
              <w:rPr>
                <w:spacing w:val="4"/>
                <w:sz w:val="26"/>
                <w:szCs w:val="26"/>
                <w:lang w:val="vi-VN"/>
              </w:rPr>
              <w:t xml:space="preserve">; </w:t>
            </w:r>
            <w:r w:rsidRPr="001D5915">
              <w:rPr>
                <w:spacing w:val="4"/>
                <w:sz w:val="26"/>
                <w:szCs w:val="26"/>
                <w:lang w:val="vi-VN"/>
              </w:rPr>
              <w:t>Văn thư phát hành, lưu trữ hồ sơ theo quy định, chuyển kết quả tới Ủy ban nhân dân tỉnh</w:t>
            </w:r>
            <w:r>
              <w:rPr>
                <w:spacing w:val="4"/>
                <w:sz w:val="26"/>
                <w:szCs w:val="26"/>
                <w:lang w:val="vi-VN"/>
              </w:rPr>
              <w:t>.</w:t>
            </w:r>
          </w:p>
        </w:tc>
        <w:tc>
          <w:tcPr>
            <w:tcW w:w="1559" w:type="dxa"/>
            <w:shd w:val="clear" w:color="auto" w:fill="auto"/>
            <w:vAlign w:val="center"/>
          </w:tcPr>
          <w:p w:rsidR="00935242" w:rsidRDefault="000C0E1F" w:rsidP="001C1FB3">
            <w:pPr>
              <w:jc w:val="center"/>
              <w:rPr>
                <w:sz w:val="26"/>
                <w:szCs w:val="26"/>
              </w:rPr>
            </w:pPr>
            <w:r>
              <w:rPr>
                <w:sz w:val="26"/>
                <w:szCs w:val="26"/>
                <w:lang w:val="vi-VN"/>
              </w:rPr>
              <w:lastRenderedPageBreak/>
              <w:t xml:space="preserve">12 ngày </w:t>
            </w:r>
          </w:p>
          <w:p w:rsidR="000C0E1F" w:rsidRPr="001765B3" w:rsidRDefault="000C0E1F" w:rsidP="001C1FB3">
            <w:pPr>
              <w:jc w:val="center"/>
              <w:rPr>
                <w:sz w:val="26"/>
                <w:szCs w:val="26"/>
                <w:lang w:val="vi-VN"/>
              </w:rPr>
            </w:pPr>
            <w:r>
              <w:rPr>
                <w:sz w:val="26"/>
                <w:szCs w:val="26"/>
                <w:lang w:val="vi-VN"/>
              </w:rPr>
              <w:t>làm việc</w:t>
            </w:r>
          </w:p>
        </w:tc>
      </w:tr>
      <w:tr w:rsidR="000C0E1F" w:rsidRPr="0091446C" w:rsidTr="001C1FB3">
        <w:trPr>
          <w:trHeight w:val="411"/>
        </w:trPr>
        <w:tc>
          <w:tcPr>
            <w:tcW w:w="1276" w:type="dxa"/>
            <w:shd w:val="clear" w:color="auto" w:fill="auto"/>
            <w:vAlign w:val="center"/>
          </w:tcPr>
          <w:p w:rsidR="000C0E1F" w:rsidRPr="0091446C" w:rsidRDefault="000C0E1F" w:rsidP="001C1FB3">
            <w:pPr>
              <w:jc w:val="center"/>
              <w:rPr>
                <w:sz w:val="26"/>
                <w:szCs w:val="26"/>
              </w:rPr>
            </w:pPr>
            <w:r w:rsidRPr="0091446C">
              <w:rPr>
                <w:sz w:val="26"/>
                <w:szCs w:val="26"/>
              </w:rPr>
              <w:lastRenderedPageBreak/>
              <w:t xml:space="preserve">Bước </w:t>
            </w:r>
            <w:r>
              <w:rPr>
                <w:sz w:val="26"/>
                <w:szCs w:val="26"/>
              </w:rPr>
              <w:t>7</w:t>
            </w:r>
          </w:p>
        </w:tc>
        <w:tc>
          <w:tcPr>
            <w:tcW w:w="2694" w:type="dxa"/>
            <w:shd w:val="clear" w:color="auto" w:fill="auto"/>
            <w:vAlign w:val="center"/>
          </w:tcPr>
          <w:p w:rsidR="000C0E1F" w:rsidRPr="0091446C" w:rsidRDefault="000C0E1F" w:rsidP="001C1FB3">
            <w:pPr>
              <w:jc w:val="center"/>
              <w:rPr>
                <w:sz w:val="26"/>
                <w:szCs w:val="26"/>
              </w:rPr>
            </w:pPr>
            <w:r w:rsidRPr="0091446C">
              <w:rPr>
                <w:sz w:val="26"/>
                <w:szCs w:val="26"/>
              </w:rPr>
              <w:t>UBND tỉnh</w:t>
            </w:r>
          </w:p>
        </w:tc>
        <w:tc>
          <w:tcPr>
            <w:tcW w:w="2268" w:type="dxa"/>
            <w:shd w:val="clear" w:color="auto" w:fill="auto"/>
            <w:vAlign w:val="center"/>
          </w:tcPr>
          <w:p w:rsidR="000C0E1F" w:rsidRPr="00F056BD" w:rsidRDefault="000C0E1F" w:rsidP="001C1FB3">
            <w:pPr>
              <w:jc w:val="center"/>
              <w:rPr>
                <w:sz w:val="26"/>
                <w:szCs w:val="26"/>
              </w:rPr>
            </w:pPr>
            <w:r>
              <w:rPr>
                <w:sz w:val="26"/>
                <w:szCs w:val="26"/>
              </w:rPr>
              <w:t>Chuyên viên biên tập – Văn phòng UBND tỉnh</w:t>
            </w:r>
          </w:p>
        </w:tc>
        <w:tc>
          <w:tcPr>
            <w:tcW w:w="7229" w:type="dxa"/>
            <w:shd w:val="clear" w:color="auto" w:fill="auto"/>
            <w:vAlign w:val="center"/>
          </w:tcPr>
          <w:p w:rsidR="000C0E1F" w:rsidRPr="00A45B8E" w:rsidRDefault="000C0E1F" w:rsidP="001C1FB3">
            <w:pPr>
              <w:shd w:val="clear" w:color="auto" w:fill="FFFFFF"/>
              <w:jc w:val="both"/>
              <w:rPr>
                <w:i/>
                <w:sz w:val="26"/>
                <w:szCs w:val="26"/>
                <w:lang w:val="vi-VN"/>
              </w:rPr>
            </w:pPr>
            <w:r w:rsidRPr="0091446C">
              <w:rPr>
                <w:sz w:val="26"/>
                <w:szCs w:val="26"/>
              </w:rPr>
              <w:t xml:space="preserve">- Kiểm tra, hoàn thiện </w:t>
            </w:r>
            <w:r w:rsidRPr="0091446C">
              <w:rPr>
                <w:sz w:val="26"/>
                <w:szCs w:val="26"/>
                <w:lang w:val="vi-VN"/>
              </w:rPr>
              <w:t>dự thảo quyết định phê duyệt thông tin dự án</w:t>
            </w:r>
            <w:r>
              <w:rPr>
                <w:sz w:val="26"/>
                <w:szCs w:val="26"/>
                <w:lang w:val="vi-VN"/>
              </w:rPr>
              <w:t xml:space="preserve"> (</w:t>
            </w:r>
            <w:r w:rsidRPr="00A45B8E">
              <w:rPr>
                <w:i/>
                <w:sz w:val="26"/>
                <w:szCs w:val="26"/>
                <w:lang w:val="vi-VN"/>
              </w:rPr>
              <w:t>Đối với dự án được nhà đầu tư đề xuất áp dụng hình thức lựa chọn nhà đầu tư trong trường hợp đặc biệt (trừ trường hợp dự án quy định tại điểm a khoản 4 Điều 44a củ</w:t>
            </w:r>
            <w:r>
              <w:rPr>
                <w:i/>
                <w:sz w:val="26"/>
                <w:szCs w:val="26"/>
                <w:lang w:val="vi-VN"/>
              </w:rPr>
              <w:t xml:space="preserve">a Nghị định số 115/2024/NĐ-CP) </w:t>
            </w:r>
            <w:r w:rsidRPr="00A45B8E">
              <w:rPr>
                <w:i/>
                <w:sz w:val="26"/>
                <w:szCs w:val="26"/>
                <w:lang w:val="vi-VN"/>
              </w:rPr>
              <w:t>Cơ quan có thẩm quyền phê duyệt thông tin dự án đồng thời phê duyệt nhà đầu tư được lựa</w:t>
            </w:r>
            <w:r>
              <w:rPr>
                <w:i/>
                <w:sz w:val="26"/>
                <w:szCs w:val="26"/>
                <w:lang w:val="vi-VN"/>
              </w:rPr>
              <w:t xml:space="preserve"> chọn trong trường hợp đặc biệt)</w:t>
            </w:r>
          </w:p>
          <w:p w:rsidR="000C0E1F" w:rsidRPr="001D5915" w:rsidRDefault="000C0E1F" w:rsidP="001C1FB3">
            <w:pPr>
              <w:shd w:val="clear" w:color="auto" w:fill="FFFFFF"/>
              <w:jc w:val="both"/>
              <w:rPr>
                <w:sz w:val="26"/>
                <w:szCs w:val="26"/>
                <w:lang w:val="vi-VN"/>
              </w:rPr>
            </w:pPr>
            <w:r>
              <w:rPr>
                <w:sz w:val="26"/>
                <w:szCs w:val="26"/>
                <w:lang w:val="vi-VN"/>
              </w:rPr>
              <w:t>- T</w:t>
            </w:r>
            <w:r w:rsidRPr="0091446C">
              <w:rPr>
                <w:sz w:val="26"/>
                <w:szCs w:val="26"/>
                <w:lang w:val="vi-VN"/>
              </w:rPr>
              <w:t xml:space="preserve">rình Lãnh đạo </w:t>
            </w:r>
            <w:r w:rsidRPr="001D5915">
              <w:rPr>
                <w:sz w:val="26"/>
                <w:szCs w:val="26"/>
                <w:lang w:val="vi-VN"/>
              </w:rPr>
              <w:t>Văn p</w:t>
            </w:r>
            <w:r w:rsidRPr="0091446C">
              <w:rPr>
                <w:sz w:val="26"/>
                <w:szCs w:val="26"/>
                <w:lang w:val="vi-VN"/>
              </w:rPr>
              <w:t xml:space="preserve">hòng </w:t>
            </w:r>
            <w:r w:rsidRPr="001D5915">
              <w:rPr>
                <w:sz w:val="26"/>
                <w:szCs w:val="26"/>
                <w:lang w:val="vi-VN"/>
              </w:rPr>
              <w:t>UBND tỉnh.</w:t>
            </w:r>
          </w:p>
          <w:p w:rsidR="000C0E1F" w:rsidRPr="001D5915" w:rsidRDefault="000C0E1F" w:rsidP="001C1FB3">
            <w:pPr>
              <w:shd w:val="clear" w:color="auto" w:fill="FFFFFF"/>
              <w:jc w:val="both"/>
              <w:rPr>
                <w:sz w:val="26"/>
                <w:szCs w:val="26"/>
                <w:lang w:val="vi-VN"/>
              </w:rPr>
            </w:pPr>
            <w:r w:rsidRPr="001D5915">
              <w:rPr>
                <w:sz w:val="26"/>
                <w:szCs w:val="26"/>
                <w:lang w:val="vi-VN"/>
              </w:rPr>
              <w:t>- Lãnh đạo Văn phòng</w:t>
            </w:r>
            <w:r w:rsidRPr="0091446C">
              <w:rPr>
                <w:sz w:val="26"/>
                <w:szCs w:val="26"/>
                <w:lang w:val="vi-VN"/>
              </w:rPr>
              <w:t xml:space="preserve"> UBND tỉnh</w:t>
            </w:r>
            <w:r w:rsidRPr="001D5915">
              <w:rPr>
                <w:sz w:val="26"/>
                <w:szCs w:val="26"/>
                <w:lang w:val="vi-VN"/>
              </w:rPr>
              <w:t xml:space="preserve"> xem xét kết quả xử lý, xác nhận dự thảo</w:t>
            </w:r>
            <w:r>
              <w:rPr>
                <w:sz w:val="26"/>
                <w:szCs w:val="26"/>
                <w:lang w:val="vi-VN"/>
              </w:rPr>
              <w:t xml:space="preserve"> </w:t>
            </w:r>
            <w:r w:rsidRPr="0091446C">
              <w:rPr>
                <w:sz w:val="26"/>
                <w:szCs w:val="26"/>
                <w:lang w:val="vi-VN"/>
              </w:rPr>
              <w:t>quyết định phê duyệt thông tin dự án</w:t>
            </w:r>
            <w:r w:rsidRPr="001D5915">
              <w:rPr>
                <w:sz w:val="26"/>
                <w:szCs w:val="26"/>
                <w:lang w:val="vi-VN"/>
              </w:rPr>
              <w:t xml:space="preserve">; trình Lãnh đạo UBND </w:t>
            </w:r>
            <w:r w:rsidRPr="0091446C">
              <w:rPr>
                <w:sz w:val="26"/>
                <w:szCs w:val="26"/>
                <w:lang w:val="vi-VN"/>
              </w:rPr>
              <w:t>tỉnh</w:t>
            </w:r>
            <w:r w:rsidRPr="001D5915">
              <w:rPr>
                <w:sz w:val="26"/>
                <w:szCs w:val="26"/>
                <w:lang w:val="vi-VN"/>
              </w:rPr>
              <w:t>;</w:t>
            </w:r>
          </w:p>
          <w:p w:rsidR="000C0E1F" w:rsidRPr="001D5915" w:rsidRDefault="000C0E1F" w:rsidP="001C1FB3">
            <w:pPr>
              <w:shd w:val="clear" w:color="auto" w:fill="FFFFFF"/>
              <w:jc w:val="both"/>
              <w:rPr>
                <w:sz w:val="26"/>
                <w:szCs w:val="26"/>
                <w:lang w:val="vi-VN"/>
              </w:rPr>
            </w:pPr>
            <w:r w:rsidRPr="001D5915">
              <w:rPr>
                <w:sz w:val="26"/>
                <w:szCs w:val="26"/>
                <w:lang w:val="vi-VN"/>
              </w:rPr>
              <w:t xml:space="preserve">- Lãnh đạo UBND tỉnh phê duyệt </w:t>
            </w:r>
            <w:r w:rsidRPr="0091446C">
              <w:rPr>
                <w:sz w:val="26"/>
                <w:szCs w:val="26"/>
                <w:lang w:val="vi-VN"/>
              </w:rPr>
              <w:t>thông tin dự án</w:t>
            </w:r>
            <w:r w:rsidRPr="001D5915">
              <w:rPr>
                <w:sz w:val="26"/>
                <w:szCs w:val="26"/>
                <w:lang w:val="vi-VN"/>
              </w:rPr>
              <w:t>, chuyển văn thư phát hành.</w:t>
            </w:r>
          </w:p>
          <w:p w:rsidR="000C0E1F" w:rsidRPr="0091446C" w:rsidRDefault="000C0E1F" w:rsidP="001C1FB3">
            <w:pPr>
              <w:shd w:val="clear" w:color="auto" w:fill="FFFFFF"/>
              <w:jc w:val="both"/>
              <w:rPr>
                <w:sz w:val="26"/>
                <w:szCs w:val="26"/>
                <w:lang w:val="vi-VN"/>
              </w:rPr>
            </w:pPr>
            <w:r w:rsidRPr="001D5915">
              <w:rPr>
                <w:sz w:val="26"/>
                <w:szCs w:val="26"/>
                <w:lang w:val="vi-VN"/>
              </w:rPr>
              <w:t xml:space="preserve">- Văn thư phát hành, lưu trữ hồ sơ theo quy định, chuyển </w:t>
            </w:r>
            <w:r>
              <w:rPr>
                <w:sz w:val="26"/>
                <w:szCs w:val="26"/>
                <w:lang w:val="vi-VN"/>
              </w:rPr>
              <w:t xml:space="preserve">cơ quan, đơn vị được giao nhiệm vụ đăng tải để </w:t>
            </w:r>
            <w:r w:rsidRPr="0091446C">
              <w:rPr>
                <w:sz w:val="26"/>
                <w:szCs w:val="26"/>
                <w:lang w:val="vi-VN"/>
              </w:rPr>
              <w:t>đăng tải thông tin dự án theo quy định.</w:t>
            </w:r>
          </w:p>
        </w:tc>
        <w:tc>
          <w:tcPr>
            <w:tcW w:w="1559" w:type="dxa"/>
            <w:shd w:val="clear" w:color="auto" w:fill="auto"/>
            <w:vAlign w:val="center"/>
          </w:tcPr>
          <w:p w:rsidR="00935242" w:rsidRDefault="000C0E1F" w:rsidP="001C1FB3">
            <w:pPr>
              <w:rPr>
                <w:sz w:val="26"/>
                <w:szCs w:val="26"/>
              </w:rPr>
            </w:pPr>
            <w:r>
              <w:rPr>
                <w:sz w:val="26"/>
                <w:szCs w:val="26"/>
                <w:lang w:val="vi-VN"/>
              </w:rPr>
              <w:t>03 ngày</w:t>
            </w:r>
          </w:p>
          <w:p w:rsidR="000C0E1F" w:rsidRPr="001765B3" w:rsidRDefault="000C0E1F" w:rsidP="001C1FB3">
            <w:pPr>
              <w:rPr>
                <w:sz w:val="26"/>
                <w:szCs w:val="26"/>
                <w:lang w:val="vi-VN"/>
              </w:rPr>
            </w:pPr>
            <w:r>
              <w:rPr>
                <w:sz w:val="26"/>
                <w:szCs w:val="26"/>
                <w:lang w:val="vi-VN"/>
              </w:rPr>
              <w:t xml:space="preserve"> làm việc</w:t>
            </w:r>
          </w:p>
        </w:tc>
      </w:tr>
      <w:tr w:rsidR="000C0E1F" w:rsidRPr="0091446C" w:rsidTr="001C1FB3">
        <w:trPr>
          <w:trHeight w:val="411"/>
        </w:trPr>
        <w:tc>
          <w:tcPr>
            <w:tcW w:w="15026" w:type="dxa"/>
            <w:gridSpan w:val="5"/>
            <w:shd w:val="clear" w:color="auto" w:fill="auto"/>
            <w:vAlign w:val="center"/>
          </w:tcPr>
          <w:p w:rsidR="000C0E1F" w:rsidRPr="004E37B7" w:rsidRDefault="000C0E1F" w:rsidP="001C1FB3">
            <w:pPr>
              <w:rPr>
                <w:sz w:val="26"/>
                <w:szCs w:val="26"/>
                <w:lang w:val="vi-VN"/>
              </w:rPr>
            </w:pPr>
            <w:r>
              <w:rPr>
                <w:b/>
                <w:sz w:val="26"/>
                <w:szCs w:val="26"/>
                <w:lang w:val="vi-VN"/>
              </w:rPr>
              <w:t>3. Đ</w:t>
            </w:r>
            <w:r w:rsidRPr="001765B3">
              <w:rPr>
                <w:b/>
                <w:sz w:val="26"/>
                <w:szCs w:val="26"/>
              </w:rPr>
              <w:t>ăng tải thông tin dự án đầu tư trên Hệ thống mạng đấu thầu quốc gia</w:t>
            </w:r>
            <w:r>
              <w:rPr>
                <w:b/>
                <w:sz w:val="26"/>
                <w:szCs w:val="26"/>
                <w:lang w:val="vi-VN"/>
              </w:rPr>
              <w:t xml:space="preserve"> (trước khi tổ chức đấu thầu lựa chọn nhà đầu tư)</w:t>
            </w:r>
          </w:p>
        </w:tc>
      </w:tr>
      <w:tr w:rsidR="000C0E1F" w:rsidRPr="001D5915" w:rsidTr="001C1FB3">
        <w:trPr>
          <w:trHeight w:val="411"/>
        </w:trPr>
        <w:tc>
          <w:tcPr>
            <w:tcW w:w="1276" w:type="dxa"/>
            <w:shd w:val="clear" w:color="auto" w:fill="auto"/>
            <w:vAlign w:val="center"/>
          </w:tcPr>
          <w:p w:rsidR="000C0E1F" w:rsidRDefault="000C0E1F" w:rsidP="001C1FB3">
            <w:pPr>
              <w:jc w:val="center"/>
              <w:rPr>
                <w:sz w:val="26"/>
                <w:szCs w:val="26"/>
                <w:lang w:val="vi-VN"/>
              </w:rPr>
            </w:pPr>
            <w:r>
              <w:rPr>
                <w:sz w:val="26"/>
                <w:szCs w:val="26"/>
                <w:lang w:val="vi-VN"/>
              </w:rPr>
              <w:t>Bước 8</w:t>
            </w:r>
          </w:p>
        </w:tc>
        <w:tc>
          <w:tcPr>
            <w:tcW w:w="2694" w:type="dxa"/>
            <w:shd w:val="clear" w:color="auto" w:fill="auto"/>
            <w:vAlign w:val="center"/>
          </w:tcPr>
          <w:p w:rsidR="000C0E1F" w:rsidRPr="001765B3" w:rsidRDefault="000C0E1F" w:rsidP="001C1FB3">
            <w:pPr>
              <w:jc w:val="center"/>
              <w:rPr>
                <w:sz w:val="26"/>
                <w:szCs w:val="26"/>
                <w:lang w:val="vi-VN"/>
              </w:rPr>
            </w:pPr>
            <w:r>
              <w:rPr>
                <w:sz w:val="26"/>
                <w:szCs w:val="26"/>
                <w:lang w:val="vi-VN"/>
              </w:rPr>
              <w:t>Cơ quan, đơn vị được giao nhiệm vụ đăng tải thông tin dự án</w:t>
            </w:r>
          </w:p>
        </w:tc>
        <w:tc>
          <w:tcPr>
            <w:tcW w:w="2268" w:type="dxa"/>
            <w:shd w:val="clear" w:color="auto" w:fill="auto"/>
            <w:vAlign w:val="center"/>
          </w:tcPr>
          <w:p w:rsidR="000C0E1F" w:rsidRPr="006D3C49" w:rsidRDefault="000C0E1F" w:rsidP="001C1FB3">
            <w:pPr>
              <w:jc w:val="center"/>
              <w:rPr>
                <w:sz w:val="26"/>
                <w:szCs w:val="26"/>
                <w:lang w:val="vi-VN"/>
              </w:rPr>
            </w:pPr>
            <w:r>
              <w:rPr>
                <w:sz w:val="26"/>
                <w:szCs w:val="26"/>
                <w:lang w:val="vi-VN"/>
              </w:rPr>
              <w:t>Phòng chuyên môn</w:t>
            </w:r>
          </w:p>
        </w:tc>
        <w:tc>
          <w:tcPr>
            <w:tcW w:w="7229" w:type="dxa"/>
            <w:shd w:val="clear" w:color="auto" w:fill="auto"/>
            <w:vAlign w:val="center"/>
          </w:tcPr>
          <w:p w:rsidR="000C0E1F" w:rsidRPr="001765B3" w:rsidRDefault="000C0E1F" w:rsidP="001C1FB3">
            <w:pPr>
              <w:shd w:val="clear" w:color="auto" w:fill="FFFFFF"/>
              <w:rPr>
                <w:sz w:val="26"/>
                <w:szCs w:val="26"/>
                <w:lang w:val="vi-VN"/>
              </w:rPr>
            </w:pPr>
            <w:r>
              <w:rPr>
                <w:sz w:val="26"/>
                <w:szCs w:val="26"/>
                <w:lang w:val="vi-VN"/>
              </w:rPr>
              <w:t>Đăng tải thông tin dự án đầu tư lên Hệ thống mạng đấu thầu quốc gia trước khi tổ chức đấu thầu lựa chọn nhà đầu tư (trừ trường hợp dự án quy định tại Điều 44a của Nghi định số 115/2024/NĐ-CP)</w:t>
            </w:r>
          </w:p>
        </w:tc>
        <w:tc>
          <w:tcPr>
            <w:tcW w:w="1559" w:type="dxa"/>
            <w:shd w:val="clear" w:color="auto" w:fill="auto"/>
            <w:vAlign w:val="center"/>
          </w:tcPr>
          <w:p w:rsidR="000C0E1F" w:rsidRPr="001765B3" w:rsidRDefault="000C0E1F" w:rsidP="001C1FB3">
            <w:pPr>
              <w:jc w:val="center"/>
              <w:rPr>
                <w:sz w:val="26"/>
                <w:szCs w:val="26"/>
                <w:lang w:val="vi-VN"/>
              </w:rPr>
            </w:pPr>
          </w:p>
        </w:tc>
      </w:tr>
    </w:tbl>
    <w:p w:rsidR="00DD0564" w:rsidRPr="001D5915" w:rsidRDefault="00DD0564" w:rsidP="000C0E1F">
      <w:pPr>
        <w:rPr>
          <w:b/>
          <w:sz w:val="26"/>
          <w:szCs w:val="26"/>
          <w:lang w:val="vi-VN"/>
        </w:rPr>
      </w:pPr>
    </w:p>
    <w:p w:rsidR="00DD0564" w:rsidRPr="001D5915" w:rsidRDefault="00DD0564" w:rsidP="000C0E1F">
      <w:pPr>
        <w:rPr>
          <w:b/>
          <w:sz w:val="26"/>
          <w:szCs w:val="26"/>
          <w:lang w:val="vi-VN"/>
        </w:rPr>
      </w:pPr>
    </w:p>
    <w:p w:rsidR="00DD0564" w:rsidRPr="001D5915" w:rsidRDefault="00DD0564" w:rsidP="000C0E1F">
      <w:pPr>
        <w:rPr>
          <w:b/>
          <w:sz w:val="26"/>
          <w:szCs w:val="26"/>
          <w:lang w:val="vi-VN"/>
        </w:rPr>
      </w:pPr>
    </w:p>
    <w:p w:rsidR="00DD0564" w:rsidRPr="001D5915" w:rsidRDefault="00DD0564" w:rsidP="000C0E1F">
      <w:pPr>
        <w:rPr>
          <w:b/>
          <w:sz w:val="26"/>
          <w:szCs w:val="26"/>
          <w:lang w:val="vi-VN"/>
        </w:rPr>
      </w:pPr>
    </w:p>
    <w:p w:rsidR="00DD0564" w:rsidRPr="001D5915" w:rsidRDefault="00DD0564" w:rsidP="000C0E1F">
      <w:pPr>
        <w:rPr>
          <w:b/>
          <w:sz w:val="26"/>
          <w:szCs w:val="26"/>
          <w:lang w:val="vi-VN"/>
        </w:rPr>
      </w:pPr>
    </w:p>
    <w:p w:rsidR="00DD0564" w:rsidRPr="001D5915" w:rsidRDefault="00DD0564" w:rsidP="000C0E1F">
      <w:pPr>
        <w:rPr>
          <w:b/>
          <w:sz w:val="26"/>
          <w:szCs w:val="26"/>
          <w:lang w:val="vi-VN"/>
        </w:rPr>
      </w:pPr>
    </w:p>
    <w:p w:rsidR="000C0E1F" w:rsidRPr="001D5915" w:rsidRDefault="000C0E1F" w:rsidP="000C0E1F">
      <w:pPr>
        <w:rPr>
          <w:sz w:val="26"/>
          <w:szCs w:val="26"/>
          <w:lang w:val="vi-VN"/>
        </w:rPr>
      </w:pPr>
      <w:r w:rsidRPr="001D5915">
        <w:rPr>
          <w:b/>
          <w:sz w:val="26"/>
          <w:szCs w:val="26"/>
          <w:lang w:val="vi-VN"/>
        </w:rPr>
        <w:lastRenderedPageBreak/>
        <w:t>* Dự án đầu tư do Ban quản lý Khu kinh tế là cơ quan có thẩm quyền</w:t>
      </w:r>
      <w:r w:rsidR="00C1640F">
        <w:rPr>
          <w:b/>
          <w:sz w:val="26"/>
          <w:szCs w:val="26"/>
        </w:rPr>
        <w:t xml:space="preserve"> </w:t>
      </w:r>
      <w:r w:rsidRPr="001D5915">
        <w:rPr>
          <w:sz w:val="26"/>
          <w:szCs w:val="26"/>
          <w:lang w:val="vi-VN"/>
        </w:rPr>
        <w:t xml:space="preserve">- Mã số TTHC: </w:t>
      </w:r>
      <w:r w:rsidRPr="0091446C">
        <w:rPr>
          <w:sz w:val="26"/>
          <w:szCs w:val="26"/>
          <w:lang w:val="pt-BR"/>
        </w:rPr>
        <w:t>2.002603</w:t>
      </w:r>
    </w:p>
    <w:p w:rsidR="000C0E1F" w:rsidRPr="001D5915" w:rsidRDefault="000C0E1F" w:rsidP="000C0E1F">
      <w:pPr>
        <w:outlineLvl w:val="0"/>
        <w:rPr>
          <w:sz w:val="26"/>
          <w:szCs w:val="26"/>
          <w:lang w:val="vi-VN"/>
        </w:rPr>
      </w:pPr>
      <w:r w:rsidRPr="001D5915">
        <w:rPr>
          <w:sz w:val="26"/>
          <w:szCs w:val="26"/>
          <w:lang w:val="vi-VN"/>
        </w:rPr>
        <w:t xml:space="preserve">- Tổng thời gian thực hiện TTHC: </w:t>
      </w:r>
      <w:r w:rsidRPr="0091446C">
        <w:rPr>
          <w:sz w:val="26"/>
          <w:szCs w:val="26"/>
          <w:lang w:val="pt-BR"/>
        </w:rPr>
        <w:t>25 ngày làm việc.</w:t>
      </w: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170"/>
        <w:gridCol w:w="2806"/>
        <w:gridCol w:w="1985"/>
        <w:gridCol w:w="171"/>
        <w:gridCol w:w="7229"/>
        <w:gridCol w:w="1559"/>
      </w:tblGrid>
      <w:tr w:rsidR="000C0E1F" w:rsidRPr="0091446C" w:rsidTr="00BA7968">
        <w:tc>
          <w:tcPr>
            <w:tcW w:w="1276" w:type="dxa"/>
            <w:gridSpan w:val="2"/>
            <w:vAlign w:val="center"/>
          </w:tcPr>
          <w:p w:rsidR="000C0E1F" w:rsidRPr="0091446C" w:rsidRDefault="000C0E1F" w:rsidP="001C1FB3">
            <w:pPr>
              <w:jc w:val="center"/>
              <w:rPr>
                <w:b/>
                <w:sz w:val="26"/>
                <w:szCs w:val="26"/>
              </w:rPr>
            </w:pPr>
            <w:r w:rsidRPr="0091446C">
              <w:rPr>
                <w:b/>
                <w:sz w:val="26"/>
                <w:szCs w:val="26"/>
              </w:rPr>
              <w:t>Bước thực hiện</w:t>
            </w:r>
          </w:p>
        </w:tc>
        <w:tc>
          <w:tcPr>
            <w:tcW w:w="2806" w:type="dxa"/>
            <w:vAlign w:val="center"/>
          </w:tcPr>
          <w:p w:rsidR="000C0E1F" w:rsidRPr="0091446C" w:rsidRDefault="000C0E1F" w:rsidP="001C1FB3">
            <w:pPr>
              <w:jc w:val="center"/>
              <w:rPr>
                <w:b/>
                <w:sz w:val="26"/>
                <w:szCs w:val="26"/>
              </w:rPr>
            </w:pPr>
            <w:r w:rsidRPr="0091446C">
              <w:rPr>
                <w:b/>
                <w:sz w:val="26"/>
                <w:szCs w:val="26"/>
              </w:rPr>
              <w:t>Đơn vị thực hiện</w:t>
            </w:r>
          </w:p>
        </w:tc>
        <w:tc>
          <w:tcPr>
            <w:tcW w:w="1985" w:type="dxa"/>
            <w:vAlign w:val="center"/>
          </w:tcPr>
          <w:p w:rsidR="000C0E1F" w:rsidRPr="0091446C" w:rsidRDefault="000C0E1F" w:rsidP="001C1FB3">
            <w:pPr>
              <w:jc w:val="center"/>
              <w:rPr>
                <w:b/>
                <w:sz w:val="26"/>
                <w:szCs w:val="26"/>
              </w:rPr>
            </w:pPr>
            <w:r w:rsidRPr="0091446C">
              <w:rPr>
                <w:b/>
                <w:sz w:val="26"/>
                <w:szCs w:val="26"/>
              </w:rPr>
              <w:t>Trách nhiệm</w:t>
            </w:r>
          </w:p>
          <w:p w:rsidR="000C0E1F" w:rsidRPr="0091446C" w:rsidRDefault="000C0E1F" w:rsidP="001C1FB3">
            <w:pPr>
              <w:jc w:val="center"/>
              <w:rPr>
                <w:b/>
                <w:sz w:val="26"/>
                <w:szCs w:val="26"/>
              </w:rPr>
            </w:pPr>
            <w:r w:rsidRPr="0091446C">
              <w:rPr>
                <w:b/>
                <w:sz w:val="26"/>
                <w:szCs w:val="26"/>
              </w:rPr>
              <w:t xml:space="preserve"> thực hiện</w:t>
            </w:r>
          </w:p>
        </w:tc>
        <w:tc>
          <w:tcPr>
            <w:tcW w:w="7400" w:type="dxa"/>
            <w:gridSpan w:val="2"/>
            <w:vAlign w:val="center"/>
          </w:tcPr>
          <w:p w:rsidR="000C0E1F" w:rsidRPr="0091446C" w:rsidRDefault="000C0E1F" w:rsidP="001C1FB3">
            <w:pPr>
              <w:jc w:val="center"/>
              <w:rPr>
                <w:b/>
                <w:sz w:val="26"/>
                <w:szCs w:val="26"/>
              </w:rPr>
            </w:pPr>
            <w:r w:rsidRPr="0091446C">
              <w:rPr>
                <w:b/>
                <w:sz w:val="26"/>
                <w:szCs w:val="26"/>
              </w:rPr>
              <w:t>Nội dung công việc</w:t>
            </w:r>
          </w:p>
        </w:tc>
        <w:tc>
          <w:tcPr>
            <w:tcW w:w="1559" w:type="dxa"/>
            <w:vAlign w:val="center"/>
          </w:tcPr>
          <w:p w:rsidR="000C0E1F" w:rsidRPr="0091446C" w:rsidRDefault="000C0E1F" w:rsidP="001C1FB3">
            <w:pPr>
              <w:jc w:val="center"/>
              <w:rPr>
                <w:b/>
                <w:sz w:val="26"/>
                <w:szCs w:val="26"/>
              </w:rPr>
            </w:pPr>
            <w:r w:rsidRPr="0091446C">
              <w:rPr>
                <w:b/>
                <w:sz w:val="26"/>
                <w:szCs w:val="26"/>
              </w:rPr>
              <w:t xml:space="preserve">Thời gian </w:t>
            </w:r>
          </w:p>
          <w:p w:rsidR="000C0E1F" w:rsidRPr="0091446C" w:rsidRDefault="000C0E1F" w:rsidP="001C1FB3">
            <w:pPr>
              <w:jc w:val="center"/>
              <w:rPr>
                <w:b/>
                <w:sz w:val="26"/>
                <w:szCs w:val="26"/>
              </w:rPr>
            </w:pPr>
            <w:r w:rsidRPr="0091446C">
              <w:rPr>
                <w:b/>
                <w:sz w:val="26"/>
                <w:szCs w:val="26"/>
              </w:rPr>
              <w:t>thực hiện</w:t>
            </w:r>
          </w:p>
        </w:tc>
      </w:tr>
      <w:tr w:rsidR="000C0E1F" w:rsidRPr="0091446C" w:rsidTr="00BA7968">
        <w:trPr>
          <w:trHeight w:val="74"/>
        </w:trPr>
        <w:tc>
          <w:tcPr>
            <w:tcW w:w="1276" w:type="dxa"/>
            <w:gridSpan w:val="2"/>
            <w:vAlign w:val="center"/>
          </w:tcPr>
          <w:p w:rsidR="000C0E1F" w:rsidRPr="0091446C" w:rsidRDefault="000C0E1F" w:rsidP="001C1FB3">
            <w:pPr>
              <w:jc w:val="center"/>
              <w:rPr>
                <w:sz w:val="26"/>
                <w:szCs w:val="26"/>
              </w:rPr>
            </w:pPr>
            <w:r w:rsidRPr="0091446C">
              <w:rPr>
                <w:sz w:val="26"/>
                <w:szCs w:val="26"/>
              </w:rPr>
              <w:t>Bước 1</w:t>
            </w:r>
          </w:p>
        </w:tc>
        <w:tc>
          <w:tcPr>
            <w:tcW w:w="2806" w:type="dxa"/>
            <w:vAlign w:val="center"/>
          </w:tcPr>
          <w:p w:rsidR="000C0E1F" w:rsidRPr="0091446C" w:rsidRDefault="000C0E1F" w:rsidP="00C1640F">
            <w:pPr>
              <w:jc w:val="both"/>
              <w:rPr>
                <w:sz w:val="26"/>
                <w:szCs w:val="26"/>
                <w:lang w:val="vi-VN"/>
              </w:rPr>
            </w:pPr>
            <w:r w:rsidRPr="0091446C">
              <w:rPr>
                <w:sz w:val="26"/>
                <w:szCs w:val="26"/>
              </w:rPr>
              <w:t xml:space="preserve">Điểm tiếp nhận hồ sơ của </w:t>
            </w:r>
            <w:r>
              <w:rPr>
                <w:sz w:val="26"/>
                <w:szCs w:val="26"/>
              </w:rPr>
              <w:t>Ban Quản lý khu kinh tế và các khu công nghiệp</w:t>
            </w:r>
            <w:r w:rsidRPr="0091446C">
              <w:rPr>
                <w:sz w:val="26"/>
                <w:szCs w:val="26"/>
                <w:lang w:val="vi-VN"/>
              </w:rPr>
              <w:t xml:space="preserve"> </w:t>
            </w:r>
            <w:r w:rsidRPr="0091446C">
              <w:rPr>
                <w:sz w:val="26"/>
                <w:szCs w:val="26"/>
              </w:rPr>
              <w:t>tại Trung tâm PVHCC</w:t>
            </w:r>
            <w:r w:rsidR="0052588F">
              <w:rPr>
                <w:sz w:val="26"/>
                <w:szCs w:val="26"/>
              </w:rPr>
              <w:t xml:space="preserve"> tỉnh</w:t>
            </w:r>
            <w:r w:rsidR="001D5915">
              <w:rPr>
                <w:sz w:val="26"/>
                <w:szCs w:val="26"/>
              </w:rPr>
              <w:t>/Trung tâm PVHCC cấp xã</w:t>
            </w:r>
          </w:p>
        </w:tc>
        <w:tc>
          <w:tcPr>
            <w:tcW w:w="1985" w:type="dxa"/>
            <w:vAlign w:val="center"/>
          </w:tcPr>
          <w:p w:rsidR="000C0E1F" w:rsidRPr="0091446C" w:rsidRDefault="000C0E1F" w:rsidP="001C1FB3">
            <w:pPr>
              <w:rPr>
                <w:sz w:val="26"/>
                <w:szCs w:val="26"/>
              </w:rPr>
            </w:pPr>
            <w:r w:rsidRPr="0091446C">
              <w:rPr>
                <w:sz w:val="26"/>
                <w:szCs w:val="26"/>
              </w:rPr>
              <w:t>Cán bộ tiếp nhận</w:t>
            </w:r>
          </w:p>
        </w:tc>
        <w:tc>
          <w:tcPr>
            <w:tcW w:w="7400" w:type="dxa"/>
            <w:gridSpan w:val="2"/>
            <w:vAlign w:val="center"/>
          </w:tcPr>
          <w:p w:rsidR="000C0E1F" w:rsidRPr="0091446C" w:rsidRDefault="000C0E1F" w:rsidP="001C1FB3">
            <w:pPr>
              <w:jc w:val="both"/>
              <w:rPr>
                <w:sz w:val="26"/>
                <w:szCs w:val="26"/>
              </w:rPr>
            </w:pPr>
            <w:r w:rsidRPr="0091446C">
              <w:rPr>
                <w:sz w:val="26"/>
                <w:szCs w:val="26"/>
              </w:rPr>
              <w:t>- Hướng dẫn, kiểm tra tính hợp lệ, thành phần hồ sơ theo quy định</w:t>
            </w:r>
          </w:p>
          <w:p w:rsidR="000C0E1F" w:rsidRPr="0091446C" w:rsidRDefault="000C0E1F" w:rsidP="001C1FB3">
            <w:pPr>
              <w:jc w:val="both"/>
              <w:rPr>
                <w:sz w:val="26"/>
                <w:szCs w:val="26"/>
              </w:rPr>
            </w:pPr>
            <w:r w:rsidRPr="0091446C">
              <w:rPr>
                <w:sz w:val="26"/>
                <w:szCs w:val="26"/>
              </w:rPr>
              <w:t>+ Trường hợp hồ sơ đầy đủ: số hóa hồ sơ, chuyển hồ sơ trên phần mềm một cửa và hồ sơ giấy kèm theo (nếu có)</w:t>
            </w:r>
          </w:p>
          <w:p w:rsidR="000C0E1F" w:rsidRPr="0091446C" w:rsidRDefault="000C0E1F" w:rsidP="001C1FB3">
            <w:pPr>
              <w:jc w:val="both"/>
              <w:rPr>
                <w:sz w:val="26"/>
                <w:szCs w:val="26"/>
              </w:rPr>
            </w:pPr>
            <w:r w:rsidRPr="0091446C">
              <w:rPr>
                <w:sz w:val="26"/>
                <w:szCs w:val="26"/>
              </w:rPr>
              <w:t>+ Trường hợp hồ sơ chưa đạt yêu cầu: hướng dẫn tổ chức, cá nhân bổ sung hồ sơ theo đúng quy định</w:t>
            </w:r>
          </w:p>
        </w:tc>
        <w:tc>
          <w:tcPr>
            <w:tcW w:w="1559" w:type="dxa"/>
            <w:vAlign w:val="center"/>
          </w:tcPr>
          <w:p w:rsidR="000C0E1F" w:rsidRPr="0091446C" w:rsidRDefault="000C0E1F" w:rsidP="001C1FB3">
            <w:pPr>
              <w:jc w:val="center"/>
              <w:rPr>
                <w:sz w:val="26"/>
                <w:szCs w:val="26"/>
              </w:rPr>
            </w:pPr>
            <w:r w:rsidRPr="0091446C">
              <w:rPr>
                <w:sz w:val="26"/>
                <w:szCs w:val="26"/>
              </w:rPr>
              <w:t>Không tính thời gian</w:t>
            </w:r>
          </w:p>
        </w:tc>
      </w:tr>
      <w:tr w:rsidR="000C0E1F" w:rsidRPr="0091446C" w:rsidTr="000A488D">
        <w:trPr>
          <w:trHeight w:val="411"/>
        </w:trPr>
        <w:tc>
          <w:tcPr>
            <w:tcW w:w="15026" w:type="dxa"/>
            <w:gridSpan w:val="7"/>
            <w:vAlign w:val="center"/>
          </w:tcPr>
          <w:p w:rsidR="000C0E1F" w:rsidRPr="00EA34C3" w:rsidRDefault="000C0E1F" w:rsidP="001C1FB3">
            <w:pPr>
              <w:rPr>
                <w:b/>
                <w:sz w:val="26"/>
                <w:szCs w:val="26"/>
                <w:lang w:val="vi-VN"/>
              </w:rPr>
            </w:pPr>
            <w:r>
              <w:rPr>
                <w:b/>
                <w:sz w:val="26"/>
                <w:szCs w:val="26"/>
              </w:rPr>
              <w:t>1</w:t>
            </w:r>
            <w:r w:rsidRPr="00EA34C3">
              <w:rPr>
                <w:b/>
                <w:sz w:val="26"/>
                <w:szCs w:val="26"/>
                <w:lang w:val="vi-VN"/>
              </w:rPr>
              <w:t>. Tổng hợp, xem xét hồ sơ đề xuất dự án</w:t>
            </w:r>
            <w:r>
              <w:rPr>
                <w:b/>
                <w:sz w:val="26"/>
                <w:szCs w:val="26"/>
                <w:lang w:val="vi-VN"/>
              </w:rPr>
              <w:t xml:space="preserve"> (trong thời hạn 25 ngày làm việc) </w:t>
            </w:r>
          </w:p>
        </w:tc>
      </w:tr>
      <w:tr w:rsidR="000C0E1F" w:rsidRPr="0091446C" w:rsidTr="000A488D">
        <w:trPr>
          <w:trHeight w:val="411"/>
        </w:trPr>
        <w:tc>
          <w:tcPr>
            <w:tcW w:w="15026" w:type="dxa"/>
            <w:gridSpan w:val="7"/>
            <w:vAlign w:val="center"/>
          </w:tcPr>
          <w:p w:rsidR="000C0E1F" w:rsidRPr="0091446C" w:rsidRDefault="000C0E1F" w:rsidP="001C1FB3">
            <w:pPr>
              <w:rPr>
                <w:b/>
                <w:sz w:val="26"/>
                <w:szCs w:val="26"/>
                <w:lang w:val="vi-VN"/>
              </w:rPr>
            </w:pPr>
            <w:r w:rsidRPr="0091446C">
              <w:rPr>
                <w:b/>
                <w:sz w:val="26"/>
                <w:szCs w:val="26"/>
                <w:lang w:val="vi-VN"/>
              </w:rPr>
              <w:t xml:space="preserve">Tại </w:t>
            </w:r>
            <w:r>
              <w:rPr>
                <w:b/>
                <w:sz w:val="26"/>
                <w:szCs w:val="26"/>
              </w:rPr>
              <w:t>phòng</w:t>
            </w:r>
            <w:r w:rsidRPr="0091446C">
              <w:rPr>
                <w:b/>
                <w:sz w:val="26"/>
                <w:szCs w:val="26"/>
                <w:lang w:val="vi-VN"/>
              </w:rPr>
              <w:t xml:space="preserve"> chuyên môn tổng hợp, xem xét hồ sơ đề xuất dự án của nhà đầu tư</w:t>
            </w:r>
          </w:p>
        </w:tc>
      </w:tr>
      <w:tr w:rsidR="000C0E1F" w:rsidRPr="0091446C" w:rsidTr="00BA7968">
        <w:trPr>
          <w:trHeight w:val="411"/>
        </w:trPr>
        <w:tc>
          <w:tcPr>
            <w:tcW w:w="1276" w:type="dxa"/>
            <w:gridSpan w:val="2"/>
            <w:vMerge w:val="restart"/>
            <w:vAlign w:val="center"/>
          </w:tcPr>
          <w:p w:rsidR="000C0E1F" w:rsidRPr="00465BE3" w:rsidRDefault="000C0E1F" w:rsidP="001C1FB3">
            <w:pPr>
              <w:jc w:val="center"/>
              <w:rPr>
                <w:sz w:val="26"/>
                <w:szCs w:val="26"/>
              </w:rPr>
            </w:pPr>
            <w:r w:rsidRPr="0091446C">
              <w:rPr>
                <w:sz w:val="26"/>
                <w:szCs w:val="26"/>
                <w:lang w:val="vi-VN"/>
              </w:rPr>
              <w:t xml:space="preserve">Bước </w:t>
            </w:r>
            <w:r>
              <w:rPr>
                <w:sz w:val="26"/>
                <w:szCs w:val="26"/>
              </w:rPr>
              <w:t>2</w:t>
            </w:r>
          </w:p>
        </w:tc>
        <w:tc>
          <w:tcPr>
            <w:tcW w:w="2806" w:type="dxa"/>
            <w:vMerge w:val="restart"/>
            <w:vAlign w:val="center"/>
          </w:tcPr>
          <w:p w:rsidR="0052588F" w:rsidRDefault="000C0E1F" w:rsidP="001C1FB3">
            <w:pPr>
              <w:jc w:val="center"/>
              <w:rPr>
                <w:sz w:val="26"/>
                <w:szCs w:val="26"/>
              </w:rPr>
            </w:pPr>
            <w:r w:rsidRPr="0091446C">
              <w:rPr>
                <w:sz w:val="26"/>
                <w:szCs w:val="26"/>
                <w:lang w:val="vi-VN"/>
              </w:rPr>
              <w:t xml:space="preserve">Phòng </w:t>
            </w:r>
            <w:r>
              <w:rPr>
                <w:sz w:val="26"/>
                <w:szCs w:val="26"/>
              </w:rPr>
              <w:t xml:space="preserve">Kế hoạch, </w:t>
            </w:r>
          </w:p>
          <w:p w:rsidR="000C0E1F" w:rsidRPr="00465BE3" w:rsidRDefault="000C0E1F" w:rsidP="001C1FB3">
            <w:pPr>
              <w:jc w:val="center"/>
              <w:rPr>
                <w:sz w:val="26"/>
                <w:szCs w:val="26"/>
              </w:rPr>
            </w:pPr>
            <w:r>
              <w:rPr>
                <w:sz w:val="26"/>
                <w:szCs w:val="26"/>
              </w:rPr>
              <w:t>Đầu tư</w:t>
            </w:r>
          </w:p>
        </w:tc>
        <w:tc>
          <w:tcPr>
            <w:tcW w:w="1985" w:type="dxa"/>
            <w:vAlign w:val="center"/>
          </w:tcPr>
          <w:p w:rsidR="000C0E1F" w:rsidRPr="0091446C" w:rsidRDefault="000C0E1F" w:rsidP="001C1FB3">
            <w:pPr>
              <w:jc w:val="center"/>
              <w:rPr>
                <w:sz w:val="26"/>
                <w:szCs w:val="26"/>
              </w:rPr>
            </w:pPr>
            <w:r w:rsidRPr="0091446C">
              <w:rPr>
                <w:sz w:val="26"/>
                <w:szCs w:val="26"/>
              </w:rPr>
              <w:t>Lãnh đạo phòng</w:t>
            </w:r>
          </w:p>
        </w:tc>
        <w:tc>
          <w:tcPr>
            <w:tcW w:w="7400" w:type="dxa"/>
            <w:gridSpan w:val="2"/>
            <w:vAlign w:val="center"/>
          </w:tcPr>
          <w:p w:rsidR="000C0E1F" w:rsidRPr="0091446C" w:rsidRDefault="000C0E1F" w:rsidP="001C1FB3">
            <w:pPr>
              <w:rPr>
                <w:sz w:val="26"/>
                <w:szCs w:val="26"/>
              </w:rPr>
            </w:pPr>
            <w:r w:rsidRPr="0091446C">
              <w:rPr>
                <w:sz w:val="26"/>
                <w:szCs w:val="26"/>
              </w:rPr>
              <w:t xml:space="preserve">Phân công Chuyên viên thẩm định hồ sơ </w:t>
            </w:r>
          </w:p>
        </w:tc>
        <w:tc>
          <w:tcPr>
            <w:tcW w:w="1559" w:type="dxa"/>
            <w:vAlign w:val="center"/>
          </w:tcPr>
          <w:p w:rsidR="00935242" w:rsidRDefault="000C0E1F" w:rsidP="001C1FB3">
            <w:pPr>
              <w:jc w:val="center"/>
              <w:rPr>
                <w:sz w:val="26"/>
                <w:szCs w:val="26"/>
              </w:rPr>
            </w:pPr>
            <w:r>
              <w:rPr>
                <w:sz w:val="26"/>
                <w:szCs w:val="26"/>
                <w:lang w:val="vi-VN"/>
              </w:rPr>
              <w:t>01 ngày</w:t>
            </w:r>
          </w:p>
          <w:p w:rsidR="000C0E1F" w:rsidRPr="001765B3" w:rsidRDefault="000C0E1F" w:rsidP="001C1FB3">
            <w:pPr>
              <w:jc w:val="center"/>
              <w:rPr>
                <w:sz w:val="26"/>
                <w:szCs w:val="26"/>
                <w:lang w:val="vi-VN"/>
              </w:rPr>
            </w:pPr>
            <w:r>
              <w:rPr>
                <w:sz w:val="26"/>
                <w:szCs w:val="26"/>
                <w:lang w:val="vi-VN"/>
              </w:rPr>
              <w:t xml:space="preserve"> làm việc</w:t>
            </w:r>
          </w:p>
        </w:tc>
      </w:tr>
      <w:tr w:rsidR="000C0E1F" w:rsidRPr="0091446C" w:rsidTr="00BA7968">
        <w:trPr>
          <w:trHeight w:val="411"/>
        </w:trPr>
        <w:tc>
          <w:tcPr>
            <w:tcW w:w="1276" w:type="dxa"/>
            <w:gridSpan w:val="2"/>
            <w:vMerge/>
            <w:vAlign w:val="center"/>
          </w:tcPr>
          <w:p w:rsidR="000C0E1F" w:rsidRPr="0091446C" w:rsidRDefault="000C0E1F" w:rsidP="001C1FB3">
            <w:pPr>
              <w:jc w:val="center"/>
              <w:rPr>
                <w:sz w:val="26"/>
                <w:szCs w:val="26"/>
              </w:rPr>
            </w:pPr>
          </w:p>
        </w:tc>
        <w:tc>
          <w:tcPr>
            <w:tcW w:w="2806" w:type="dxa"/>
            <w:vMerge/>
            <w:vAlign w:val="center"/>
          </w:tcPr>
          <w:p w:rsidR="000C0E1F" w:rsidRPr="0091446C" w:rsidRDefault="000C0E1F" w:rsidP="001C1FB3">
            <w:pPr>
              <w:rPr>
                <w:sz w:val="26"/>
                <w:szCs w:val="26"/>
              </w:rPr>
            </w:pPr>
          </w:p>
        </w:tc>
        <w:tc>
          <w:tcPr>
            <w:tcW w:w="1985" w:type="dxa"/>
            <w:vAlign w:val="center"/>
          </w:tcPr>
          <w:p w:rsidR="000C0E1F" w:rsidRPr="0091446C" w:rsidRDefault="000C0E1F" w:rsidP="001C1FB3">
            <w:pPr>
              <w:jc w:val="center"/>
              <w:rPr>
                <w:sz w:val="26"/>
                <w:szCs w:val="26"/>
              </w:rPr>
            </w:pPr>
            <w:r w:rsidRPr="0091446C">
              <w:rPr>
                <w:sz w:val="26"/>
                <w:szCs w:val="26"/>
              </w:rPr>
              <w:t>Chuyên viên</w:t>
            </w:r>
          </w:p>
        </w:tc>
        <w:tc>
          <w:tcPr>
            <w:tcW w:w="7400" w:type="dxa"/>
            <w:gridSpan w:val="2"/>
            <w:vAlign w:val="center"/>
          </w:tcPr>
          <w:p w:rsidR="000C0E1F" w:rsidRPr="0091446C" w:rsidRDefault="000C0E1F" w:rsidP="001C1FB3">
            <w:pPr>
              <w:rPr>
                <w:b/>
                <w:sz w:val="26"/>
                <w:szCs w:val="26"/>
              </w:rPr>
            </w:pPr>
            <w:r w:rsidRPr="0091446C">
              <w:rPr>
                <w:b/>
                <w:sz w:val="26"/>
                <w:szCs w:val="26"/>
              </w:rPr>
              <w:t>Trong trường hợp hồ sơ hợp lệ</w:t>
            </w:r>
          </w:p>
          <w:p w:rsidR="000C0E1F" w:rsidRPr="0091446C" w:rsidRDefault="000C0E1F" w:rsidP="001C1FB3">
            <w:pPr>
              <w:rPr>
                <w:i/>
                <w:sz w:val="26"/>
                <w:szCs w:val="26"/>
              </w:rPr>
            </w:pPr>
            <w:r w:rsidRPr="0091446C">
              <w:rPr>
                <w:sz w:val="26"/>
                <w:szCs w:val="26"/>
              </w:rPr>
              <w:t>- Thẩm định, thẩm tra đánh giá hồ sơ</w:t>
            </w:r>
            <w:r w:rsidRPr="0091446C">
              <w:rPr>
                <w:i/>
                <w:sz w:val="26"/>
                <w:szCs w:val="26"/>
              </w:rPr>
              <w:t xml:space="preserve"> </w:t>
            </w:r>
          </w:p>
          <w:p w:rsidR="000C0E1F" w:rsidRPr="0091446C" w:rsidRDefault="000C0E1F" w:rsidP="001C1FB3">
            <w:pPr>
              <w:jc w:val="both"/>
              <w:rPr>
                <w:sz w:val="26"/>
                <w:szCs w:val="26"/>
              </w:rPr>
            </w:pPr>
            <w:r w:rsidRPr="0091446C">
              <w:rPr>
                <w:sz w:val="26"/>
                <w:szCs w:val="26"/>
                <w:lang w:val="vi-VN"/>
              </w:rPr>
              <w:t xml:space="preserve">- Tham mưu văn bản lấy ý kiến các </w:t>
            </w:r>
            <w:r w:rsidRPr="0091446C">
              <w:rPr>
                <w:sz w:val="26"/>
                <w:szCs w:val="26"/>
              </w:rPr>
              <w:t xml:space="preserve">các đơn vị cùng cấp hoặc lấy ý kiến của các đơn vị cấp khác có liên quan (trong trường hợp cần thiết) </w:t>
            </w:r>
            <w:r w:rsidRPr="0091446C">
              <w:rPr>
                <w:sz w:val="26"/>
                <w:szCs w:val="26"/>
                <w:lang w:val="vi-VN"/>
              </w:rPr>
              <w:t>về hồ sơ dự án.</w:t>
            </w:r>
          </w:p>
        </w:tc>
        <w:tc>
          <w:tcPr>
            <w:tcW w:w="1559" w:type="dxa"/>
            <w:vAlign w:val="center"/>
          </w:tcPr>
          <w:p w:rsidR="00935242" w:rsidRDefault="000C0E1F" w:rsidP="001C1FB3">
            <w:pPr>
              <w:jc w:val="center"/>
              <w:rPr>
                <w:sz w:val="26"/>
                <w:szCs w:val="26"/>
              </w:rPr>
            </w:pPr>
            <w:r>
              <w:rPr>
                <w:sz w:val="26"/>
                <w:szCs w:val="26"/>
                <w:lang w:val="vi-VN"/>
              </w:rPr>
              <w:t>03 ngày</w:t>
            </w:r>
          </w:p>
          <w:p w:rsidR="000C0E1F" w:rsidRPr="001765B3" w:rsidRDefault="000C0E1F" w:rsidP="001C1FB3">
            <w:pPr>
              <w:jc w:val="center"/>
              <w:rPr>
                <w:sz w:val="26"/>
                <w:szCs w:val="26"/>
                <w:lang w:val="vi-VN"/>
              </w:rPr>
            </w:pPr>
            <w:r>
              <w:rPr>
                <w:sz w:val="26"/>
                <w:szCs w:val="26"/>
                <w:lang w:val="vi-VN"/>
              </w:rPr>
              <w:t xml:space="preserve"> làm việc</w:t>
            </w:r>
          </w:p>
        </w:tc>
      </w:tr>
      <w:tr w:rsidR="000C0E1F" w:rsidRPr="0091446C" w:rsidTr="000A488D">
        <w:trPr>
          <w:trHeight w:val="411"/>
        </w:trPr>
        <w:tc>
          <w:tcPr>
            <w:tcW w:w="15026" w:type="dxa"/>
            <w:gridSpan w:val="7"/>
            <w:vAlign w:val="center"/>
          </w:tcPr>
          <w:p w:rsidR="000C0E1F" w:rsidRPr="0091446C" w:rsidRDefault="000C0E1F" w:rsidP="001C1FB3">
            <w:pPr>
              <w:rPr>
                <w:b/>
                <w:sz w:val="26"/>
                <w:szCs w:val="26"/>
              </w:rPr>
            </w:pPr>
            <w:r w:rsidRPr="0091446C">
              <w:rPr>
                <w:b/>
                <w:sz w:val="26"/>
                <w:szCs w:val="26"/>
                <w:lang w:val="vi-VN"/>
              </w:rPr>
              <w:t xml:space="preserve">Tại </w:t>
            </w:r>
            <w:r>
              <w:rPr>
                <w:b/>
                <w:sz w:val="26"/>
                <w:szCs w:val="26"/>
              </w:rPr>
              <w:t>cơ quan, đơn vị</w:t>
            </w:r>
            <w:r w:rsidRPr="0091446C">
              <w:rPr>
                <w:b/>
                <w:sz w:val="26"/>
                <w:szCs w:val="26"/>
                <w:lang w:val="vi-VN"/>
              </w:rPr>
              <w:t xml:space="preserve"> được xin ý kiến</w:t>
            </w:r>
          </w:p>
        </w:tc>
      </w:tr>
      <w:tr w:rsidR="00C1640F" w:rsidRPr="0091446C" w:rsidTr="00BA7968">
        <w:trPr>
          <w:trHeight w:val="3289"/>
        </w:trPr>
        <w:tc>
          <w:tcPr>
            <w:tcW w:w="1106" w:type="dxa"/>
            <w:vAlign w:val="center"/>
          </w:tcPr>
          <w:p w:rsidR="00C1640F" w:rsidRPr="00465BE3" w:rsidRDefault="00C1640F" w:rsidP="001C1FB3">
            <w:pPr>
              <w:jc w:val="center"/>
              <w:rPr>
                <w:sz w:val="26"/>
                <w:szCs w:val="26"/>
              </w:rPr>
            </w:pPr>
            <w:r w:rsidRPr="0091446C">
              <w:rPr>
                <w:sz w:val="26"/>
                <w:szCs w:val="26"/>
                <w:lang w:val="vi-VN"/>
              </w:rPr>
              <w:t xml:space="preserve">Bước </w:t>
            </w:r>
            <w:r>
              <w:rPr>
                <w:sz w:val="26"/>
                <w:szCs w:val="26"/>
              </w:rPr>
              <w:t>3</w:t>
            </w:r>
          </w:p>
        </w:tc>
        <w:tc>
          <w:tcPr>
            <w:tcW w:w="2976" w:type="dxa"/>
            <w:gridSpan w:val="2"/>
            <w:vAlign w:val="center"/>
          </w:tcPr>
          <w:p w:rsidR="00C1640F" w:rsidRPr="0091446C" w:rsidRDefault="00C1640F" w:rsidP="001C1FB3">
            <w:pPr>
              <w:jc w:val="center"/>
              <w:rPr>
                <w:sz w:val="26"/>
                <w:szCs w:val="26"/>
              </w:rPr>
            </w:pPr>
            <w:r w:rsidRPr="0091446C">
              <w:rPr>
                <w:sz w:val="26"/>
                <w:szCs w:val="26"/>
              </w:rPr>
              <w:t>Tại cơ quan</w:t>
            </w:r>
            <w:r>
              <w:rPr>
                <w:sz w:val="26"/>
                <w:szCs w:val="26"/>
              </w:rPr>
              <w:t>, đơn vị</w:t>
            </w:r>
            <w:r w:rsidRPr="0091446C">
              <w:rPr>
                <w:sz w:val="26"/>
                <w:szCs w:val="26"/>
              </w:rPr>
              <w:t xml:space="preserve"> được lấy ý kiến</w:t>
            </w:r>
          </w:p>
        </w:tc>
        <w:tc>
          <w:tcPr>
            <w:tcW w:w="1985" w:type="dxa"/>
            <w:vAlign w:val="center"/>
          </w:tcPr>
          <w:p w:rsidR="00C1640F" w:rsidRPr="0091446C" w:rsidRDefault="00C1640F" w:rsidP="001C1FB3">
            <w:pPr>
              <w:jc w:val="center"/>
              <w:rPr>
                <w:sz w:val="26"/>
                <w:szCs w:val="26"/>
              </w:rPr>
            </w:pPr>
            <w:r>
              <w:rPr>
                <w:sz w:val="26"/>
                <w:szCs w:val="26"/>
              </w:rPr>
              <w:t>Tại phòng chuyên môn</w:t>
            </w:r>
          </w:p>
        </w:tc>
        <w:tc>
          <w:tcPr>
            <w:tcW w:w="7400" w:type="dxa"/>
            <w:gridSpan w:val="2"/>
            <w:vAlign w:val="center"/>
          </w:tcPr>
          <w:p w:rsidR="00C1640F" w:rsidRPr="0091446C" w:rsidRDefault="00C1640F" w:rsidP="001D5915">
            <w:pPr>
              <w:rPr>
                <w:sz w:val="26"/>
                <w:szCs w:val="26"/>
              </w:rPr>
            </w:pPr>
            <w:r>
              <w:rPr>
                <w:sz w:val="26"/>
                <w:szCs w:val="26"/>
              </w:rPr>
              <w:t xml:space="preserve">- </w:t>
            </w:r>
            <w:r w:rsidRPr="0091446C">
              <w:rPr>
                <w:sz w:val="26"/>
                <w:szCs w:val="26"/>
              </w:rPr>
              <w:t xml:space="preserve">Lãnh đạo </w:t>
            </w:r>
            <w:r>
              <w:rPr>
                <w:sz w:val="26"/>
                <w:szCs w:val="26"/>
              </w:rPr>
              <w:t>phân công phòng thụ lý hồ sơ, sau đó lãnh đạo phòng p</w:t>
            </w:r>
            <w:r w:rsidRPr="0091446C">
              <w:rPr>
                <w:sz w:val="26"/>
                <w:szCs w:val="26"/>
              </w:rPr>
              <w:t xml:space="preserve">hân công Chuyên viên thẩm định hồ sơ </w:t>
            </w:r>
          </w:p>
          <w:p w:rsidR="00C1640F" w:rsidRPr="0091446C" w:rsidRDefault="00C1640F" w:rsidP="001C1FB3">
            <w:pPr>
              <w:jc w:val="both"/>
              <w:rPr>
                <w:sz w:val="26"/>
                <w:szCs w:val="26"/>
              </w:rPr>
            </w:pPr>
            <w:r w:rsidRPr="0091446C">
              <w:rPr>
                <w:sz w:val="26"/>
                <w:szCs w:val="26"/>
              </w:rPr>
              <w:t xml:space="preserve">- Chuyên viên thẩm định, xử lý hồ sơ, trình lãnh đạo </w:t>
            </w:r>
            <w:r>
              <w:rPr>
                <w:sz w:val="26"/>
                <w:szCs w:val="26"/>
              </w:rPr>
              <w:t>cơ quan, đơn vị</w:t>
            </w:r>
            <w:r w:rsidRPr="0091446C">
              <w:rPr>
                <w:sz w:val="26"/>
                <w:szCs w:val="26"/>
              </w:rPr>
              <w:t xml:space="preserve"> xem xét kết quả giải quyết hồ sơ;</w:t>
            </w:r>
          </w:p>
          <w:p w:rsidR="00C1640F" w:rsidRPr="0091446C" w:rsidRDefault="00C1640F" w:rsidP="001C1FB3">
            <w:pPr>
              <w:jc w:val="both"/>
              <w:rPr>
                <w:sz w:val="26"/>
                <w:szCs w:val="26"/>
              </w:rPr>
            </w:pPr>
            <w:r w:rsidRPr="0091446C">
              <w:rPr>
                <w:sz w:val="26"/>
                <w:szCs w:val="26"/>
              </w:rPr>
              <w:t xml:space="preserve">- Lãnh đạo </w:t>
            </w:r>
            <w:r>
              <w:rPr>
                <w:sz w:val="26"/>
                <w:szCs w:val="26"/>
              </w:rPr>
              <w:t>cơ quan, đơn vị</w:t>
            </w:r>
            <w:r w:rsidRPr="0091446C">
              <w:rPr>
                <w:sz w:val="26"/>
                <w:szCs w:val="26"/>
              </w:rPr>
              <w:t xml:space="preserve"> kiểm tra, xác n</w:t>
            </w:r>
            <w:r>
              <w:rPr>
                <w:sz w:val="26"/>
                <w:szCs w:val="26"/>
              </w:rPr>
              <w:t>hận dự thảo kết quả giải quyết</w:t>
            </w:r>
            <w:r w:rsidRPr="0091446C">
              <w:rPr>
                <w:sz w:val="26"/>
                <w:szCs w:val="26"/>
              </w:rPr>
              <w:t xml:space="preserve">, chuyển </w:t>
            </w:r>
            <w:r>
              <w:rPr>
                <w:sz w:val="26"/>
                <w:szCs w:val="26"/>
              </w:rPr>
              <w:t>văn thư phát hành văn bản tham gia ý kiến</w:t>
            </w:r>
            <w:r w:rsidRPr="0091446C">
              <w:rPr>
                <w:sz w:val="26"/>
                <w:szCs w:val="26"/>
              </w:rPr>
              <w:t xml:space="preserve"> tới </w:t>
            </w:r>
            <w:r>
              <w:rPr>
                <w:sz w:val="26"/>
                <w:szCs w:val="26"/>
              </w:rPr>
              <w:t xml:space="preserve">Ban Quản lý khu kinh tế và các khu công nghiệp (hoặc lãnh đạo phòng, đơn vị xác nhận kết quả giải quyết và chuyển phòng chuyên </w:t>
            </w:r>
            <w:r w:rsidRPr="0091446C">
              <w:rPr>
                <w:sz w:val="26"/>
                <w:szCs w:val="26"/>
                <w:lang w:val="vi-VN"/>
              </w:rPr>
              <w:t>môn tổng hợp, xem xét hồ sơ đề xuất dự án của nhà đầu tư</w:t>
            </w:r>
            <w:r>
              <w:rPr>
                <w:sz w:val="26"/>
                <w:szCs w:val="26"/>
              </w:rPr>
              <w:t xml:space="preserve"> với trường hợp phòng, đơn vị được lấy ý kiến trực thuộc Ban Quản lý khu kinh tế và các khu công nghiệp)</w:t>
            </w:r>
            <w:r w:rsidRPr="0091446C">
              <w:rPr>
                <w:sz w:val="26"/>
                <w:szCs w:val="26"/>
                <w:lang w:val="vi-VN"/>
              </w:rPr>
              <w:t>.</w:t>
            </w:r>
          </w:p>
        </w:tc>
        <w:tc>
          <w:tcPr>
            <w:tcW w:w="1559" w:type="dxa"/>
            <w:vAlign w:val="center"/>
          </w:tcPr>
          <w:p w:rsidR="00935242" w:rsidRDefault="00C1640F" w:rsidP="001C1FB3">
            <w:pPr>
              <w:jc w:val="center"/>
              <w:rPr>
                <w:sz w:val="26"/>
                <w:szCs w:val="26"/>
              </w:rPr>
            </w:pPr>
            <w:r>
              <w:rPr>
                <w:sz w:val="26"/>
                <w:szCs w:val="26"/>
                <w:lang w:val="vi-VN"/>
              </w:rPr>
              <w:t>0</w:t>
            </w:r>
            <w:r>
              <w:rPr>
                <w:sz w:val="26"/>
                <w:szCs w:val="26"/>
              </w:rPr>
              <w:t>8</w:t>
            </w:r>
            <w:r>
              <w:rPr>
                <w:sz w:val="26"/>
                <w:szCs w:val="26"/>
                <w:lang w:val="vi-VN"/>
              </w:rPr>
              <w:t xml:space="preserve"> ngày </w:t>
            </w:r>
          </w:p>
          <w:p w:rsidR="00C1640F" w:rsidRPr="001765B3" w:rsidRDefault="00C1640F" w:rsidP="001C1FB3">
            <w:pPr>
              <w:jc w:val="center"/>
              <w:rPr>
                <w:sz w:val="26"/>
                <w:szCs w:val="26"/>
                <w:lang w:val="vi-VN"/>
              </w:rPr>
            </w:pPr>
            <w:r>
              <w:rPr>
                <w:sz w:val="26"/>
                <w:szCs w:val="26"/>
                <w:lang w:val="vi-VN"/>
              </w:rPr>
              <w:t>làm việc</w:t>
            </w:r>
          </w:p>
        </w:tc>
      </w:tr>
      <w:tr w:rsidR="000C0E1F" w:rsidRPr="0091446C" w:rsidTr="000A488D">
        <w:trPr>
          <w:trHeight w:val="411"/>
        </w:trPr>
        <w:tc>
          <w:tcPr>
            <w:tcW w:w="15026" w:type="dxa"/>
            <w:gridSpan w:val="7"/>
            <w:vAlign w:val="center"/>
          </w:tcPr>
          <w:p w:rsidR="000C0E1F" w:rsidRPr="0091446C" w:rsidRDefault="000C0E1F" w:rsidP="001C1FB3">
            <w:pPr>
              <w:rPr>
                <w:b/>
                <w:sz w:val="26"/>
                <w:szCs w:val="26"/>
                <w:lang w:val="vi-VN"/>
              </w:rPr>
            </w:pPr>
            <w:r w:rsidRPr="0091446C">
              <w:rPr>
                <w:b/>
                <w:sz w:val="26"/>
                <w:szCs w:val="26"/>
                <w:lang w:val="vi-VN"/>
              </w:rPr>
              <w:lastRenderedPageBreak/>
              <w:t xml:space="preserve">Tại </w:t>
            </w:r>
            <w:r>
              <w:rPr>
                <w:b/>
                <w:sz w:val="26"/>
                <w:szCs w:val="26"/>
              </w:rPr>
              <w:t>phòng</w:t>
            </w:r>
            <w:r w:rsidRPr="0091446C">
              <w:rPr>
                <w:b/>
                <w:sz w:val="26"/>
                <w:szCs w:val="26"/>
                <w:lang w:val="vi-VN"/>
              </w:rPr>
              <w:t xml:space="preserve"> chuyên môn tổng hợp, xem xét hồ sơ đề xuất dự án của nhà đầu tư</w:t>
            </w:r>
          </w:p>
        </w:tc>
      </w:tr>
      <w:tr w:rsidR="008C2CB1" w:rsidRPr="0091446C" w:rsidTr="00BA7968">
        <w:trPr>
          <w:trHeight w:val="411"/>
        </w:trPr>
        <w:tc>
          <w:tcPr>
            <w:tcW w:w="1106" w:type="dxa"/>
            <w:vMerge w:val="restart"/>
            <w:vAlign w:val="center"/>
          </w:tcPr>
          <w:p w:rsidR="008C2CB1" w:rsidRPr="0091446C" w:rsidRDefault="008C2CB1" w:rsidP="001C1FB3">
            <w:pPr>
              <w:jc w:val="center"/>
              <w:rPr>
                <w:sz w:val="26"/>
                <w:szCs w:val="26"/>
                <w:lang w:val="vi-VN"/>
              </w:rPr>
            </w:pPr>
            <w:r w:rsidRPr="0091446C">
              <w:rPr>
                <w:sz w:val="26"/>
                <w:szCs w:val="26"/>
              </w:rPr>
              <w:t xml:space="preserve">Bước </w:t>
            </w:r>
            <w:r>
              <w:rPr>
                <w:sz w:val="26"/>
                <w:szCs w:val="26"/>
              </w:rPr>
              <w:t>4</w:t>
            </w:r>
          </w:p>
        </w:tc>
        <w:tc>
          <w:tcPr>
            <w:tcW w:w="2976" w:type="dxa"/>
            <w:gridSpan w:val="2"/>
            <w:vMerge w:val="restart"/>
            <w:vAlign w:val="center"/>
          </w:tcPr>
          <w:p w:rsidR="008C2CB1" w:rsidRPr="001D5915" w:rsidRDefault="008C2CB1" w:rsidP="001C1FB3">
            <w:pPr>
              <w:jc w:val="center"/>
              <w:rPr>
                <w:sz w:val="26"/>
                <w:szCs w:val="26"/>
                <w:lang w:val="vi-VN"/>
              </w:rPr>
            </w:pPr>
            <w:r w:rsidRPr="0091446C">
              <w:rPr>
                <w:sz w:val="26"/>
                <w:szCs w:val="26"/>
                <w:lang w:val="vi-VN"/>
              </w:rPr>
              <w:t xml:space="preserve">Phòng </w:t>
            </w:r>
            <w:r w:rsidRPr="001D5915">
              <w:rPr>
                <w:sz w:val="26"/>
                <w:szCs w:val="26"/>
                <w:lang w:val="vi-VN"/>
              </w:rPr>
              <w:t>Kế hoạch, Đầu tư</w:t>
            </w:r>
          </w:p>
        </w:tc>
        <w:tc>
          <w:tcPr>
            <w:tcW w:w="1985" w:type="dxa"/>
            <w:vMerge w:val="restart"/>
            <w:vAlign w:val="center"/>
          </w:tcPr>
          <w:p w:rsidR="008C2CB1" w:rsidRPr="0091446C" w:rsidRDefault="008C2CB1" w:rsidP="001C1FB3">
            <w:pPr>
              <w:jc w:val="center"/>
              <w:rPr>
                <w:sz w:val="26"/>
                <w:szCs w:val="26"/>
              </w:rPr>
            </w:pPr>
            <w:r w:rsidRPr="0091446C">
              <w:rPr>
                <w:sz w:val="26"/>
                <w:szCs w:val="26"/>
              </w:rPr>
              <w:t>Chuyên viên</w:t>
            </w:r>
          </w:p>
        </w:tc>
        <w:tc>
          <w:tcPr>
            <w:tcW w:w="7400" w:type="dxa"/>
            <w:gridSpan w:val="2"/>
            <w:vAlign w:val="center"/>
          </w:tcPr>
          <w:p w:rsidR="008C2CB1" w:rsidRPr="001765B3" w:rsidRDefault="008C2CB1" w:rsidP="001C1FB3">
            <w:pPr>
              <w:jc w:val="both"/>
              <w:rPr>
                <w:b/>
                <w:sz w:val="26"/>
                <w:szCs w:val="26"/>
                <w:lang w:val="vi-VN"/>
              </w:rPr>
            </w:pPr>
            <w:r w:rsidRPr="001765B3">
              <w:rPr>
                <w:b/>
                <w:sz w:val="26"/>
                <w:szCs w:val="26"/>
                <w:lang w:val="vi-VN"/>
              </w:rPr>
              <w:t>Trường hợp hồ sơ đề xuất dự án chưa đủ điều kiện trình:</w:t>
            </w:r>
          </w:p>
          <w:p w:rsidR="008C2CB1" w:rsidRPr="001D5915" w:rsidRDefault="008C2CB1" w:rsidP="001C1FB3">
            <w:pPr>
              <w:jc w:val="both"/>
              <w:rPr>
                <w:sz w:val="26"/>
                <w:szCs w:val="26"/>
                <w:lang w:val="vi-VN"/>
              </w:rPr>
            </w:pPr>
            <w:r>
              <w:rPr>
                <w:sz w:val="26"/>
                <w:szCs w:val="26"/>
                <w:lang w:val="vi-VN"/>
              </w:rPr>
              <w:t xml:space="preserve">- </w:t>
            </w:r>
            <w:r w:rsidRPr="001D5915">
              <w:rPr>
                <w:sz w:val="26"/>
                <w:szCs w:val="26"/>
                <w:lang w:val="vi-VN"/>
              </w:rPr>
              <w:t xml:space="preserve">Tổng hợp các yêu cầu giải trình của cơ quan được lấy ý kiến và gửi cho </w:t>
            </w:r>
            <w:r w:rsidRPr="0091446C">
              <w:rPr>
                <w:sz w:val="26"/>
                <w:szCs w:val="26"/>
                <w:lang w:val="vi-VN"/>
              </w:rPr>
              <w:t>nhà đầu tư</w:t>
            </w:r>
            <w:r w:rsidRPr="001D5915">
              <w:rPr>
                <w:sz w:val="26"/>
                <w:szCs w:val="26"/>
                <w:lang w:val="vi-VN"/>
              </w:rPr>
              <w:t xml:space="preserve">. </w:t>
            </w:r>
          </w:p>
          <w:p w:rsidR="008C2CB1" w:rsidRPr="001D5915" w:rsidRDefault="008C2CB1" w:rsidP="001C1FB3">
            <w:pPr>
              <w:jc w:val="both"/>
              <w:rPr>
                <w:b/>
                <w:sz w:val="26"/>
                <w:szCs w:val="26"/>
                <w:lang w:val="vi-VN"/>
              </w:rPr>
            </w:pPr>
            <w:r w:rsidRPr="001D5915">
              <w:rPr>
                <w:sz w:val="26"/>
                <w:szCs w:val="26"/>
                <w:lang w:val="vi-VN"/>
              </w:rPr>
              <w:t xml:space="preserve">- </w:t>
            </w:r>
            <w:r w:rsidRPr="0091446C">
              <w:rPr>
                <w:sz w:val="26"/>
                <w:szCs w:val="26"/>
                <w:lang w:val="vi-VN"/>
              </w:rPr>
              <w:t>Nhà đầu tư</w:t>
            </w:r>
            <w:r w:rsidRPr="001D5915">
              <w:rPr>
                <w:sz w:val="26"/>
                <w:szCs w:val="26"/>
                <w:lang w:val="vi-VN"/>
              </w:rPr>
              <w:t xml:space="preserve">: trong thời hạn 30 ngày kể từ ngày nhận được yêu cầu từ </w:t>
            </w:r>
            <w:r w:rsidRPr="0091446C">
              <w:rPr>
                <w:sz w:val="26"/>
                <w:szCs w:val="26"/>
                <w:lang w:val="vi-VN"/>
              </w:rPr>
              <w:t>cơ quan chuyên môn tổng hợp</w:t>
            </w:r>
            <w:r w:rsidRPr="001D5915">
              <w:rPr>
                <w:sz w:val="26"/>
                <w:szCs w:val="26"/>
                <w:lang w:val="vi-VN"/>
              </w:rPr>
              <w:t xml:space="preserve">, </w:t>
            </w:r>
            <w:r w:rsidRPr="0091446C">
              <w:rPr>
                <w:sz w:val="26"/>
                <w:szCs w:val="26"/>
                <w:lang w:val="vi-VN"/>
              </w:rPr>
              <w:t>nhà đầu tư</w:t>
            </w:r>
            <w:r w:rsidRPr="001D5915">
              <w:rPr>
                <w:sz w:val="26"/>
                <w:szCs w:val="26"/>
                <w:lang w:val="vi-VN"/>
              </w:rPr>
              <w:t xml:space="preserve"> có trách nhiệm giải trình bổ sung tài liệu có liên quan (nếu có)</w:t>
            </w:r>
          </w:p>
        </w:tc>
        <w:tc>
          <w:tcPr>
            <w:tcW w:w="1559" w:type="dxa"/>
            <w:vMerge w:val="restart"/>
            <w:vAlign w:val="center"/>
          </w:tcPr>
          <w:p w:rsidR="00935242" w:rsidRDefault="008C2CB1" w:rsidP="001C1FB3">
            <w:pPr>
              <w:jc w:val="center"/>
              <w:rPr>
                <w:sz w:val="26"/>
                <w:szCs w:val="26"/>
              </w:rPr>
            </w:pPr>
            <w:r>
              <w:rPr>
                <w:sz w:val="26"/>
                <w:szCs w:val="26"/>
                <w:lang w:val="vi-VN"/>
              </w:rPr>
              <w:t>0</w:t>
            </w:r>
            <w:r>
              <w:rPr>
                <w:sz w:val="26"/>
                <w:szCs w:val="26"/>
              </w:rPr>
              <w:t>5</w:t>
            </w:r>
            <w:r>
              <w:rPr>
                <w:sz w:val="26"/>
                <w:szCs w:val="26"/>
                <w:lang w:val="vi-VN"/>
              </w:rPr>
              <w:t xml:space="preserve"> ngày </w:t>
            </w:r>
          </w:p>
          <w:p w:rsidR="008C2CB1" w:rsidRPr="001765B3" w:rsidRDefault="008C2CB1" w:rsidP="001C1FB3">
            <w:pPr>
              <w:jc w:val="center"/>
              <w:rPr>
                <w:sz w:val="26"/>
                <w:szCs w:val="26"/>
                <w:lang w:val="vi-VN"/>
              </w:rPr>
            </w:pPr>
            <w:r>
              <w:rPr>
                <w:sz w:val="26"/>
                <w:szCs w:val="26"/>
                <w:lang w:val="vi-VN"/>
              </w:rPr>
              <w:t>làm việc</w:t>
            </w:r>
          </w:p>
        </w:tc>
      </w:tr>
      <w:tr w:rsidR="008C2CB1" w:rsidRPr="0091446C" w:rsidTr="00BA7968">
        <w:trPr>
          <w:trHeight w:val="411"/>
        </w:trPr>
        <w:tc>
          <w:tcPr>
            <w:tcW w:w="1106" w:type="dxa"/>
            <w:vMerge/>
            <w:vAlign w:val="center"/>
          </w:tcPr>
          <w:p w:rsidR="008C2CB1" w:rsidRPr="0091446C" w:rsidRDefault="008C2CB1" w:rsidP="001C1FB3">
            <w:pPr>
              <w:jc w:val="center"/>
              <w:rPr>
                <w:sz w:val="26"/>
                <w:szCs w:val="26"/>
              </w:rPr>
            </w:pPr>
          </w:p>
        </w:tc>
        <w:tc>
          <w:tcPr>
            <w:tcW w:w="2976" w:type="dxa"/>
            <w:gridSpan w:val="2"/>
            <w:vMerge/>
            <w:vAlign w:val="center"/>
          </w:tcPr>
          <w:p w:rsidR="008C2CB1" w:rsidRPr="0091446C" w:rsidRDefault="008C2CB1" w:rsidP="001C1FB3">
            <w:pPr>
              <w:jc w:val="center"/>
              <w:rPr>
                <w:sz w:val="26"/>
                <w:szCs w:val="26"/>
              </w:rPr>
            </w:pPr>
          </w:p>
        </w:tc>
        <w:tc>
          <w:tcPr>
            <w:tcW w:w="1985" w:type="dxa"/>
            <w:vMerge/>
            <w:vAlign w:val="center"/>
          </w:tcPr>
          <w:p w:rsidR="008C2CB1" w:rsidRPr="0091446C" w:rsidRDefault="008C2CB1" w:rsidP="001C1FB3">
            <w:pPr>
              <w:jc w:val="center"/>
              <w:rPr>
                <w:sz w:val="26"/>
                <w:szCs w:val="26"/>
              </w:rPr>
            </w:pPr>
          </w:p>
        </w:tc>
        <w:tc>
          <w:tcPr>
            <w:tcW w:w="7400" w:type="dxa"/>
            <w:gridSpan w:val="2"/>
            <w:vAlign w:val="center"/>
          </w:tcPr>
          <w:p w:rsidR="008C2CB1" w:rsidRPr="001765B3" w:rsidRDefault="008C2CB1" w:rsidP="001C1FB3">
            <w:pPr>
              <w:jc w:val="both"/>
              <w:rPr>
                <w:b/>
                <w:spacing w:val="4"/>
                <w:sz w:val="26"/>
                <w:szCs w:val="26"/>
                <w:lang w:val="vi-VN"/>
              </w:rPr>
            </w:pPr>
            <w:r w:rsidRPr="001765B3">
              <w:rPr>
                <w:b/>
                <w:spacing w:val="4"/>
                <w:sz w:val="26"/>
                <w:szCs w:val="26"/>
                <w:lang w:val="vi-VN"/>
              </w:rPr>
              <w:t>Trường hợp hồ sơ đề xuất dự án đủ điều kiện trình:</w:t>
            </w:r>
          </w:p>
          <w:p w:rsidR="008C2CB1" w:rsidRPr="0091446C" w:rsidRDefault="008C2CB1" w:rsidP="001C1FB3">
            <w:pPr>
              <w:jc w:val="both"/>
              <w:rPr>
                <w:spacing w:val="4"/>
                <w:sz w:val="26"/>
                <w:szCs w:val="26"/>
                <w:lang w:val="vi-VN"/>
              </w:rPr>
            </w:pPr>
            <w:r w:rsidRPr="001D5915">
              <w:rPr>
                <w:spacing w:val="4"/>
                <w:sz w:val="26"/>
                <w:szCs w:val="26"/>
                <w:lang w:val="vi-VN"/>
              </w:rPr>
              <w:t xml:space="preserve">- </w:t>
            </w:r>
            <w:r>
              <w:rPr>
                <w:spacing w:val="4"/>
                <w:sz w:val="26"/>
                <w:szCs w:val="26"/>
                <w:lang w:val="vi-VN"/>
              </w:rPr>
              <w:t>L</w:t>
            </w:r>
            <w:r w:rsidRPr="0091446C">
              <w:rPr>
                <w:spacing w:val="4"/>
                <w:sz w:val="26"/>
                <w:szCs w:val="26"/>
                <w:lang w:val="vi-VN"/>
              </w:rPr>
              <w:t>ập báo cáo đánh giá hồ sơ đề xuất dự án,</w:t>
            </w:r>
            <w:r w:rsidRPr="001D5915">
              <w:rPr>
                <w:spacing w:val="4"/>
                <w:sz w:val="26"/>
                <w:szCs w:val="26"/>
                <w:lang w:val="vi-VN"/>
              </w:rPr>
              <w:t xml:space="preserve"> trình lãnh đạo phòng xem xét kết quả giải quyết hồ sơ;</w:t>
            </w:r>
          </w:p>
          <w:p w:rsidR="008C2CB1" w:rsidRPr="001D5915" w:rsidRDefault="008C2CB1" w:rsidP="001C1FB3">
            <w:pPr>
              <w:rPr>
                <w:spacing w:val="4"/>
                <w:sz w:val="26"/>
                <w:szCs w:val="26"/>
                <w:lang w:val="vi-VN"/>
              </w:rPr>
            </w:pPr>
            <w:r w:rsidRPr="001D5915">
              <w:rPr>
                <w:spacing w:val="4"/>
                <w:sz w:val="26"/>
                <w:szCs w:val="26"/>
                <w:lang w:val="vi-VN"/>
              </w:rPr>
              <w:t>- Lãnh đạo phòng kiểm tra, xác nhận dự thảo kết quả giải quyết, trình Lãnh đạo Ban Quản lý khu kinh tế và các khu công nghiệp xem xét</w:t>
            </w:r>
          </w:p>
        </w:tc>
        <w:tc>
          <w:tcPr>
            <w:tcW w:w="1559" w:type="dxa"/>
            <w:vMerge/>
            <w:vAlign w:val="center"/>
          </w:tcPr>
          <w:p w:rsidR="008C2CB1" w:rsidRPr="000414E1" w:rsidRDefault="008C2CB1" w:rsidP="001C1FB3">
            <w:pPr>
              <w:jc w:val="both"/>
              <w:rPr>
                <w:sz w:val="26"/>
                <w:szCs w:val="26"/>
                <w:lang w:val="vi-VN"/>
              </w:rPr>
            </w:pPr>
          </w:p>
        </w:tc>
      </w:tr>
      <w:tr w:rsidR="000C0E1F" w:rsidRPr="0091446C" w:rsidTr="000A488D">
        <w:trPr>
          <w:trHeight w:val="411"/>
        </w:trPr>
        <w:tc>
          <w:tcPr>
            <w:tcW w:w="15026" w:type="dxa"/>
            <w:gridSpan w:val="7"/>
            <w:vAlign w:val="center"/>
          </w:tcPr>
          <w:p w:rsidR="000C0E1F" w:rsidRPr="0091446C" w:rsidRDefault="000C0E1F" w:rsidP="001C1FB3">
            <w:pPr>
              <w:rPr>
                <w:b/>
                <w:sz w:val="26"/>
                <w:szCs w:val="26"/>
              </w:rPr>
            </w:pPr>
            <w:r>
              <w:rPr>
                <w:b/>
                <w:sz w:val="26"/>
                <w:szCs w:val="26"/>
              </w:rPr>
              <w:t>Lãnh đạo Ban Quản lý khu kinh tế và các khu công nghiệp</w:t>
            </w:r>
          </w:p>
        </w:tc>
      </w:tr>
      <w:tr w:rsidR="000C0E1F" w:rsidRPr="0091446C" w:rsidTr="00BA7968">
        <w:trPr>
          <w:trHeight w:val="411"/>
        </w:trPr>
        <w:tc>
          <w:tcPr>
            <w:tcW w:w="1276" w:type="dxa"/>
            <w:gridSpan w:val="2"/>
            <w:vAlign w:val="center"/>
          </w:tcPr>
          <w:p w:rsidR="000C0E1F" w:rsidRPr="0091446C" w:rsidRDefault="000C0E1F" w:rsidP="001D5915">
            <w:pPr>
              <w:jc w:val="center"/>
              <w:rPr>
                <w:sz w:val="26"/>
                <w:szCs w:val="26"/>
              </w:rPr>
            </w:pPr>
            <w:r w:rsidRPr="0091446C">
              <w:rPr>
                <w:sz w:val="26"/>
                <w:szCs w:val="26"/>
              </w:rPr>
              <w:t xml:space="preserve">Bước </w:t>
            </w:r>
            <w:r w:rsidR="001D5915">
              <w:rPr>
                <w:sz w:val="26"/>
                <w:szCs w:val="26"/>
              </w:rPr>
              <w:t>5</w:t>
            </w:r>
          </w:p>
        </w:tc>
        <w:tc>
          <w:tcPr>
            <w:tcW w:w="2806" w:type="dxa"/>
            <w:vAlign w:val="center"/>
          </w:tcPr>
          <w:p w:rsidR="000C0E1F" w:rsidRPr="0091446C" w:rsidRDefault="000C0E1F" w:rsidP="001C1FB3">
            <w:pPr>
              <w:jc w:val="center"/>
              <w:rPr>
                <w:sz w:val="26"/>
                <w:szCs w:val="26"/>
              </w:rPr>
            </w:pPr>
            <w:r>
              <w:rPr>
                <w:sz w:val="26"/>
                <w:szCs w:val="26"/>
              </w:rPr>
              <w:t>Lãnh đạo Ban Quản lý khu kinh tế và các khu công nghiệp</w:t>
            </w:r>
          </w:p>
        </w:tc>
        <w:tc>
          <w:tcPr>
            <w:tcW w:w="2156" w:type="dxa"/>
            <w:gridSpan w:val="2"/>
            <w:vAlign w:val="center"/>
          </w:tcPr>
          <w:p w:rsidR="000C0E1F" w:rsidRPr="0091446C" w:rsidRDefault="000C0E1F" w:rsidP="001C1FB3">
            <w:pPr>
              <w:rPr>
                <w:sz w:val="26"/>
                <w:szCs w:val="26"/>
              </w:rPr>
            </w:pPr>
            <w:r>
              <w:rPr>
                <w:sz w:val="26"/>
                <w:szCs w:val="26"/>
              </w:rPr>
              <w:t>Lãnh đạo Ban Quản lý khu kinh tế và các khu công nghiệp</w:t>
            </w:r>
          </w:p>
        </w:tc>
        <w:tc>
          <w:tcPr>
            <w:tcW w:w="7229" w:type="dxa"/>
            <w:vAlign w:val="center"/>
          </w:tcPr>
          <w:p w:rsidR="000C0E1F" w:rsidRPr="00880C18" w:rsidRDefault="000C0E1F" w:rsidP="001C1FB3">
            <w:pPr>
              <w:shd w:val="clear" w:color="auto" w:fill="FFFFFF"/>
              <w:jc w:val="both"/>
              <w:rPr>
                <w:sz w:val="26"/>
                <w:szCs w:val="26"/>
                <w:lang w:val="vi-VN"/>
              </w:rPr>
            </w:pPr>
            <w:r w:rsidRPr="00880C18">
              <w:rPr>
                <w:sz w:val="26"/>
                <w:szCs w:val="26"/>
                <w:lang w:val="vi-VN"/>
              </w:rPr>
              <w:t xml:space="preserve">- Lãnh đạo Ban Quản lý khu kinh tế và các khu công nghiệp phê duyệt </w:t>
            </w:r>
            <w:r w:rsidRPr="0091446C">
              <w:rPr>
                <w:sz w:val="26"/>
                <w:szCs w:val="26"/>
                <w:lang w:val="vi-VN"/>
              </w:rPr>
              <w:t>thông tin dự án</w:t>
            </w:r>
            <w:r w:rsidRPr="00880C18">
              <w:rPr>
                <w:sz w:val="26"/>
                <w:szCs w:val="26"/>
                <w:lang w:val="vi-VN"/>
              </w:rPr>
              <w:t>, chuyển văn thư phát hành.</w:t>
            </w:r>
          </w:p>
          <w:p w:rsidR="000C0E1F" w:rsidRPr="00880C18" w:rsidRDefault="000C0E1F" w:rsidP="001C1FB3">
            <w:pPr>
              <w:pStyle w:val="Subtitle"/>
              <w:rPr>
                <w:rFonts w:ascii="Times New Roman" w:hAnsi="Times New Roman"/>
                <w:sz w:val="26"/>
                <w:szCs w:val="26"/>
                <w:lang w:val="vi-VN"/>
              </w:rPr>
            </w:pPr>
            <w:r w:rsidRPr="00880C18">
              <w:rPr>
                <w:rFonts w:ascii="Times New Roman" w:hAnsi="Times New Roman"/>
                <w:sz w:val="26"/>
                <w:szCs w:val="26"/>
                <w:lang w:val="vi-VN"/>
              </w:rPr>
              <w:t xml:space="preserve">- Văn thư phát hành, lưu trữ hồ sơ theo quy định, chuyển </w:t>
            </w:r>
            <w:r w:rsidRPr="001D5915">
              <w:rPr>
                <w:rFonts w:ascii="Times New Roman" w:hAnsi="Times New Roman"/>
                <w:sz w:val="26"/>
                <w:szCs w:val="26"/>
                <w:lang w:val="vi-VN"/>
              </w:rPr>
              <w:t>Phòng Quy hoạch, xây dựng, tài nguyên</w:t>
            </w:r>
            <w:r w:rsidRPr="00880C18">
              <w:rPr>
                <w:rFonts w:ascii="Times New Roman" w:hAnsi="Times New Roman"/>
                <w:sz w:val="26"/>
                <w:szCs w:val="26"/>
                <w:lang w:val="vi-VN"/>
              </w:rPr>
              <w:t xml:space="preserve"> đăng tải thông tin dự án theo quy định.</w:t>
            </w:r>
          </w:p>
        </w:tc>
        <w:tc>
          <w:tcPr>
            <w:tcW w:w="1559" w:type="dxa"/>
            <w:vAlign w:val="center"/>
          </w:tcPr>
          <w:p w:rsidR="00935242" w:rsidRDefault="000C0E1F" w:rsidP="00935242">
            <w:pPr>
              <w:rPr>
                <w:sz w:val="26"/>
                <w:szCs w:val="26"/>
              </w:rPr>
            </w:pPr>
            <w:r>
              <w:rPr>
                <w:sz w:val="26"/>
                <w:szCs w:val="26"/>
                <w:lang w:val="vi-VN"/>
              </w:rPr>
              <w:t>0</w:t>
            </w:r>
            <w:r>
              <w:rPr>
                <w:sz w:val="26"/>
                <w:szCs w:val="26"/>
              </w:rPr>
              <w:t>3</w:t>
            </w:r>
            <w:r>
              <w:rPr>
                <w:sz w:val="26"/>
                <w:szCs w:val="26"/>
                <w:lang w:val="vi-VN"/>
              </w:rPr>
              <w:t xml:space="preserve"> ngày</w:t>
            </w:r>
          </w:p>
          <w:p w:rsidR="000C0E1F" w:rsidRPr="001765B3" w:rsidRDefault="000C0E1F" w:rsidP="00935242">
            <w:pPr>
              <w:rPr>
                <w:sz w:val="26"/>
                <w:szCs w:val="26"/>
                <w:lang w:val="vi-VN"/>
              </w:rPr>
            </w:pPr>
            <w:r>
              <w:rPr>
                <w:sz w:val="26"/>
                <w:szCs w:val="26"/>
                <w:lang w:val="vi-VN"/>
              </w:rPr>
              <w:t>làm việc</w:t>
            </w:r>
          </w:p>
        </w:tc>
      </w:tr>
      <w:tr w:rsidR="000C0E1F" w:rsidRPr="0091446C" w:rsidTr="00B53F28">
        <w:trPr>
          <w:trHeight w:val="575"/>
        </w:trPr>
        <w:tc>
          <w:tcPr>
            <w:tcW w:w="15026" w:type="dxa"/>
            <w:gridSpan w:val="7"/>
            <w:vAlign w:val="center"/>
          </w:tcPr>
          <w:p w:rsidR="000C0E1F" w:rsidRPr="004E37B7" w:rsidRDefault="000C0E1F" w:rsidP="001C1FB3">
            <w:pPr>
              <w:rPr>
                <w:sz w:val="26"/>
                <w:szCs w:val="26"/>
                <w:lang w:val="vi-VN"/>
              </w:rPr>
            </w:pPr>
            <w:r>
              <w:rPr>
                <w:b/>
                <w:sz w:val="26"/>
                <w:szCs w:val="26"/>
                <w:lang w:val="vi-VN"/>
              </w:rPr>
              <w:t>3. Đ</w:t>
            </w:r>
            <w:r w:rsidRPr="001765B3">
              <w:rPr>
                <w:b/>
                <w:sz w:val="26"/>
                <w:szCs w:val="26"/>
              </w:rPr>
              <w:t>ăng tải thông tin dự án đầu tư trên Hệ thống mạng đấu thầu quốc gia</w:t>
            </w:r>
            <w:r>
              <w:rPr>
                <w:b/>
                <w:sz w:val="26"/>
                <w:szCs w:val="26"/>
                <w:lang w:val="vi-VN"/>
              </w:rPr>
              <w:t xml:space="preserve"> (05 ngày làm việc kể từ ngày phê duyệt thông tin dự án)</w:t>
            </w:r>
          </w:p>
        </w:tc>
      </w:tr>
      <w:tr w:rsidR="00C710F5" w:rsidRPr="003F3643" w:rsidTr="00BA7968">
        <w:trPr>
          <w:trHeight w:val="1617"/>
        </w:trPr>
        <w:tc>
          <w:tcPr>
            <w:tcW w:w="1276" w:type="dxa"/>
            <w:gridSpan w:val="2"/>
            <w:vAlign w:val="center"/>
          </w:tcPr>
          <w:p w:rsidR="00C710F5" w:rsidRPr="00FD07A5" w:rsidRDefault="00C710F5" w:rsidP="001C1FB3">
            <w:pPr>
              <w:jc w:val="center"/>
              <w:rPr>
                <w:sz w:val="26"/>
                <w:szCs w:val="26"/>
              </w:rPr>
            </w:pPr>
            <w:r>
              <w:rPr>
                <w:sz w:val="26"/>
                <w:szCs w:val="26"/>
                <w:lang w:val="vi-VN"/>
              </w:rPr>
              <w:t xml:space="preserve">Bước </w:t>
            </w:r>
            <w:r w:rsidR="00B53F28">
              <w:rPr>
                <w:sz w:val="26"/>
                <w:szCs w:val="26"/>
              </w:rPr>
              <w:t>6</w:t>
            </w:r>
          </w:p>
        </w:tc>
        <w:tc>
          <w:tcPr>
            <w:tcW w:w="2806" w:type="dxa"/>
            <w:vAlign w:val="center"/>
          </w:tcPr>
          <w:p w:rsidR="00C710F5" w:rsidRPr="00667E8D" w:rsidRDefault="00C710F5" w:rsidP="001C1FB3">
            <w:pPr>
              <w:jc w:val="center"/>
              <w:rPr>
                <w:sz w:val="26"/>
                <w:szCs w:val="26"/>
              </w:rPr>
            </w:pPr>
            <w:r>
              <w:rPr>
                <w:sz w:val="26"/>
                <w:szCs w:val="26"/>
              </w:rPr>
              <w:t>Phòng Quy hoạch, xây dựng, tài nguyên</w:t>
            </w:r>
          </w:p>
        </w:tc>
        <w:tc>
          <w:tcPr>
            <w:tcW w:w="2156" w:type="dxa"/>
            <w:gridSpan w:val="2"/>
            <w:vAlign w:val="center"/>
          </w:tcPr>
          <w:p w:rsidR="00C710F5" w:rsidRPr="001765B3" w:rsidRDefault="00C710F5" w:rsidP="001C1FB3">
            <w:pPr>
              <w:jc w:val="center"/>
              <w:rPr>
                <w:sz w:val="26"/>
                <w:szCs w:val="26"/>
                <w:lang w:val="vi-VN"/>
              </w:rPr>
            </w:pPr>
            <w:r>
              <w:rPr>
                <w:sz w:val="26"/>
                <w:szCs w:val="26"/>
                <w:lang w:val="vi-VN"/>
              </w:rPr>
              <w:t>Chuyên viên</w:t>
            </w:r>
          </w:p>
        </w:tc>
        <w:tc>
          <w:tcPr>
            <w:tcW w:w="7229" w:type="dxa"/>
            <w:vAlign w:val="center"/>
          </w:tcPr>
          <w:p w:rsidR="00C710F5" w:rsidRPr="003F3643" w:rsidRDefault="00C710F5" w:rsidP="003F3643">
            <w:pPr>
              <w:shd w:val="clear" w:color="auto" w:fill="FFFFFF"/>
              <w:jc w:val="both"/>
              <w:rPr>
                <w:sz w:val="26"/>
                <w:szCs w:val="26"/>
                <w:lang w:val="vi-VN"/>
              </w:rPr>
            </w:pPr>
            <w:r w:rsidRPr="003F3643">
              <w:rPr>
                <w:sz w:val="26"/>
                <w:szCs w:val="26"/>
              </w:rPr>
              <w:t xml:space="preserve">- </w:t>
            </w:r>
            <w:r w:rsidRPr="003F3643">
              <w:rPr>
                <w:sz w:val="26"/>
                <w:szCs w:val="26"/>
                <w:lang w:val="vi-VN"/>
              </w:rPr>
              <w:t>Tham mưu Ban Ban Quản lý khu kinh tế và các khu công nghiệp tạo lập, phân quyề</w:t>
            </w:r>
            <w:bookmarkStart w:id="0" w:name="_GoBack"/>
            <w:bookmarkEnd w:id="0"/>
            <w:r w:rsidRPr="003F3643">
              <w:rPr>
                <w:sz w:val="26"/>
                <w:szCs w:val="26"/>
                <w:lang w:val="vi-VN"/>
              </w:rPr>
              <w:t>n tài khoản nghiệp vụ cho Phòng Quy hoạch, xây dựng, tài nguyên để đăng tải thông tin dự án đầu tư trên Hệ thống mạng đấu thầu quốc gia</w:t>
            </w:r>
          </w:p>
          <w:p w:rsidR="00C710F5" w:rsidRPr="003F3643" w:rsidRDefault="00C710F5" w:rsidP="003F3643">
            <w:pPr>
              <w:shd w:val="clear" w:color="auto" w:fill="FFFFFF"/>
              <w:jc w:val="both"/>
              <w:rPr>
                <w:sz w:val="26"/>
                <w:szCs w:val="26"/>
                <w:lang w:val="vi-VN"/>
              </w:rPr>
            </w:pPr>
            <w:r w:rsidRPr="003F3643">
              <w:rPr>
                <w:sz w:val="26"/>
                <w:szCs w:val="26"/>
              </w:rPr>
              <w:t xml:space="preserve">- </w:t>
            </w:r>
            <w:r w:rsidRPr="003F3643">
              <w:rPr>
                <w:sz w:val="26"/>
                <w:szCs w:val="26"/>
                <w:lang w:val="vi-VN"/>
              </w:rPr>
              <w:t>Đăng tải thông tin dự án đầu tư trên Hệ thống mạng đấu thầu quốc gia</w:t>
            </w:r>
          </w:p>
        </w:tc>
        <w:tc>
          <w:tcPr>
            <w:tcW w:w="1559" w:type="dxa"/>
            <w:vAlign w:val="center"/>
          </w:tcPr>
          <w:p w:rsidR="00935242" w:rsidRPr="003F3643" w:rsidRDefault="00C710F5" w:rsidP="001C1FB3">
            <w:pPr>
              <w:jc w:val="center"/>
              <w:rPr>
                <w:sz w:val="26"/>
                <w:szCs w:val="26"/>
              </w:rPr>
            </w:pPr>
            <w:r w:rsidRPr="003F3643">
              <w:rPr>
                <w:sz w:val="26"/>
                <w:szCs w:val="26"/>
                <w:lang w:val="vi-VN"/>
              </w:rPr>
              <w:t>0</w:t>
            </w:r>
            <w:r w:rsidRPr="003F3643">
              <w:rPr>
                <w:sz w:val="26"/>
                <w:szCs w:val="26"/>
              </w:rPr>
              <w:t>5</w:t>
            </w:r>
            <w:r w:rsidRPr="003F3643">
              <w:rPr>
                <w:sz w:val="26"/>
                <w:szCs w:val="26"/>
                <w:lang w:val="vi-VN"/>
              </w:rPr>
              <w:t xml:space="preserve"> ngày </w:t>
            </w:r>
          </w:p>
          <w:p w:rsidR="00C710F5" w:rsidRPr="003F3643" w:rsidRDefault="00C710F5" w:rsidP="001C1FB3">
            <w:pPr>
              <w:jc w:val="center"/>
              <w:rPr>
                <w:sz w:val="26"/>
                <w:szCs w:val="26"/>
                <w:lang w:val="vi-VN"/>
              </w:rPr>
            </w:pPr>
            <w:r w:rsidRPr="003F3643">
              <w:rPr>
                <w:sz w:val="26"/>
                <w:szCs w:val="26"/>
                <w:lang w:val="vi-VN"/>
              </w:rPr>
              <w:t>làm việc</w:t>
            </w:r>
          </w:p>
        </w:tc>
      </w:tr>
    </w:tbl>
    <w:p w:rsidR="00B53F28" w:rsidRDefault="00B53F28" w:rsidP="00DD7337">
      <w:pPr>
        <w:jc w:val="both"/>
        <w:rPr>
          <w:b/>
          <w:sz w:val="26"/>
          <w:szCs w:val="26"/>
          <w:u w:val="single"/>
        </w:rPr>
      </w:pPr>
    </w:p>
    <w:p w:rsidR="00B53F28" w:rsidRDefault="00B53F28" w:rsidP="00DD7337">
      <w:pPr>
        <w:jc w:val="both"/>
        <w:rPr>
          <w:b/>
          <w:sz w:val="26"/>
          <w:szCs w:val="26"/>
          <w:u w:val="single"/>
        </w:rPr>
      </w:pPr>
    </w:p>
    <w:p w:rsidR="00B53F28" w:rsidRDefault="00B53F28" w:rsidP="00DD7337">
      <w:pPr>
        <w:jc w:val="both"/>
        <w:rPr>
          <w:b/>
          <w:sz w:val="26"/>
          <w:szCs w:val="26"/>
          <w:u w:val="single"/>
        </w:rPr>
      </w:pPr>
    </w:p>
    <w:p w:rsidR="00B53F28" w:rsidRDefault="00B53F28" w:rsidP="00DD7337">
      <w:pPr>
        <w:jc w:val="both"/>
        <w:rPr>
          <w:b/>
          <w:sz w:val="26"/>
          <w:szCs w:val="26"/>
          <w:u w:val="single"/>
        </w:rPr>
      </w:pPr>
    </w:p>
    <w:p w:rsidR="00B53F28" w:rsidRDefault="00B53F28" w:rsidP="00DD7337">
      <w:pPr>
        <w:jc w:val="both"/>
        <w:rPr>
          <w:b/>
          <w:sz w:val="26"/>
          <w:szCs w:val="26"/>
          <w:u w:val="single"/>
        </w:rPr>
      </w:pPr>
    </w:p>
    <w:p w:rsidR="00DD7337" w:rsidRPr="007B0364" w:rsidRDefault="00DD7337" w:rsidP="00DD7337">
      <w:pPr>
        <w:jc w:val="both"/>
        <w:rPr>
          <w:b/>
          <w:sz w:val="26"/>
          <w:szCs w:val="26"/>
        </w:rPr>
      </w:pPr>
      <w:r w:rsidRPr="007B0364">
        <w:rPr>
          <w:b/>
          <w:sz w:val="26"/>
          <w:szCs w:val="26"/>
          <w:u w:val="single"/>
        </w:rPr>
        <w:lastRenderedPageBreak/>
        <w:t>* Ghi chú:</w:t>
      </w:r>
      <w:r w:rsidRPr="007B0364">
        <w:rPr>
          <w:b/>
          <w:sz w:val="26"/>
          <w:szCs w:val="26"/>
        </w:rPr>
        <w:t xml:space="preserve"> </w:t>
      </w:r>
    </w:p>
    <w:p w:rsidR="00DD7337" w:rsidRPr="007B0364" w:rsidRDefault="00DD7337" w:rsidP="00DD7337">
      <w:pPr>
        <w:jc w:val="both"/>
        <w:rPr>
          <w:sz w:val="26"/>
          <w:szCs w:val="26"/>
        </w:rPr>
      </w:pPr>
      <w:r w:rsidRPr="007B0364">
        <w:rPr>
          <w:sz w:val="26"/>
          <w:szCs w:val="26"/>
        </w:rPr>
        <w:t>-</w:t>
      </w:r>
      <w:r w:rsidRPr="007B0364">
        <w:rPr>
          <w:b/>
          <w:sz w:val="26"/>
          <w:szCs w:val="26"/>
        </w:rPr>
        <w:t xml:space="preserve"> </w:t>
      </w:r>
      <w:r w:rsidRPr="007B0364">
        <w:rPr>
          <w:sz w:val="26"/>
          <w:szCs w:val="26"/>
        </w:rPr>
        <w:t>Đối với Trường hợp hồ sơ chưa đủ điều kiện giải quyết: yêu cầu bổ sung không quá 03 ngày làm việc kể từ ngày tiếp nhận hồ sơ (</w:t>
      </w:r>
      <w:bookmarkStart w:id="1" w:name="khoan_4_19"/>
      <w:r w:rsidRPr="007B0364">
        <w:rPr>
          <w:sz w:val="26"/>
          <w:szCs w:val="26"/>
          <w:shd w:val="clear" w:color="auto" w:fill="FFFFFF"/>
        </w:rPr>
        <w:t>trừ trường hợp pháp luật chuyên ngành có quy định cụ thể về thời gian</w:t>
      </w:r>
      <w:bookmarkEnd w:id="1"/>
      <w:r w:rsidRPr="007B0364">
        <w:rPr>
          <w:sz w:val="26"/>
          <w:szCs w:val="26"/>
          <w:shd w:val="clear" w:color="auto" w:fill="FFFFFF"/>
        </w:rPr>
        <w:t>)</w:t>
      </w:r>
      <w:r w:rsidRPr="007B0364">
        <w:rPr>
          <w:sz w:val="26"/>
          <w:szCs w:val="26"/>
        </w:rPr>
        <w:t>.</w:t>
      </w:r>
    </w:p>
    <w:p w:rsidR="00DD7337" w:rsidRPr="007B0364" w:rsidRDefault="00DD7337" w:rsidP="00DD7337">
      <w:pPr>
        <w:jc w:val="both"/>
        <w:rPr>
          <w:sz w:val="26"/>
          <w:szCs w:val="26"/>
        </w:rPr>
      </w:pPr>
      <w:r w:rsidRPr="007B0364">
        <w:rPr>
          <w:sz w:val="26"/>
          <w:szCs w:val="26"/>
        </w:rPr>
        <w:t>- Trường hợp thủ tục thu phí, lệ phí trước: Cán bộ tiếp nhận hồ sơ có trách nhiệm kiểm tra hồ sơ, xác định mức thu phí, lệ phí theo quy định; sau đó chuyển sang Điểm thu phí, lệ phí tập trung của Trung tâm PVHCC.</w:t>
      </w:r>
    </w:p>
    <w:p w:rsidR="00DD7337" w:rsidRPr="007B0364" w:rsidRDefault="00DD7337" w:rsidP="00DD7337">
      <w:pPr>
        <w:widowControl w:val="0"/>
        <w:contextualSpacing/>
        <w:jc w:val="both"/>
        <w:rPr>
          <w:b/>
          <w:sz w:val="26"/>
          <w:szCs w:val="26"/>
        </w:rPr>
      </w:pPr>
      <w:r w:rsidRPr="007B0364">
        <w:rPr>
          <w:sz w:val="26"/>
          <w:szCs w:val="26"/>
        </w:rPr>
        <w:t>- Trường hợp thủ tục thu phí, lệ phí sau: cán bộ tiếp nhận căn cứ kết quả giải quyết hồ sơ, có trách nhiệm xác định mức thu phí, lệ phí theo quy định; sau đó chuyển sang Điểm trả kết quả tập trung để chuyển sang Điểm thu phí, lệ phí tập trung của Trung tâm PVHCC.</w:t>
      </w:r>
    </w:p>
    <w:p w:rsidR="00DD7337" w:rsidRPr="004A4BC8" w:rsidRDefault="00DD7337" w:rsidP="00DD7337">
      <w:pPr>
        <w:widowControl w:val="0"/>
        <w:contextualSpacing/>
        <w:jc w:val="center"/>
        <w:rPr>
          <w:b/>
          <w:sz w:val="26"/>
          <w:szCs w:val="26"/>
        </w:rPr>
      </w:pPr>
    </w:p>
    <w:p w:rsidR="00DD7337" w:rsidRPr="00423028" w:rsidRDefault="00DD7337" w:rsidP="00DD7337">
      <w:pPr>
        <w:widowControl w:val="0"/>
        <w:rPr>
          <w:sz w:val="2"/>
          <w:szCs w:val="2"/>
          <w:lang w:val="nl-NL"/>
        </w:rPr>
      </w:pPr>
    </w:p>
    <w:p w:rsidR="00DD7337" w:rsidRDefault="00DD7337" w:rsidP="00B747C5">
      <w:pPr>
        <w:widowControl w:val="0"/>
        <w:contextualSpacing/>
        <w:jc w:val="center"/>
        <w:rPr>
          <w:i/>
          <w:iCs/>
          <w:sz w:val="26"/>
          <w:szCs w:val="26"/>
        </w:rPr>
      </w:pPr>
    </w:p>
    <w:p w:rsidR="00B747C5" w:rsidRPr="004A4BC8" w:rsidRDefault="00B747C5" w:rsidP="00B747C5">
      <w:pPr>
        <w:widowControl w:val="0"/>
        <w:contextualSpacing/>
        <w:jc w:val="center"/>
        <w:rPr>
          <w:i/>
          <w:iCs/>
          <w:sz w:val="26"/>
          <w:szCs w:val="26"/>
        </w:rPr>
      </w:pPr>
    </w:p>
    <w:sectPr w:rsidR="00B747C5" w:rsidRPr="004A4BC8" w:rsidSect="00776B22">
      <w:headerReference w:type="even" r:id="rId9"/>
      <w:headerReference w:type="default" r:id="rId10"/>
      <w:footerReference w:type="even" r:id="rId11"/>
      <w:footerReference w:type="default" r:id="rId12"/>
      <w:headerReference w:type="first" r:id="rId13"/>
      <w:footerReference w:type="first" r:id="rId14"/>
      <w:pgSz w:w="16840" w:h="11907" w:orient="landscape" w:code="9"/>
      <w:pgMar w:top="851" w:right="1134" w:bottom="851" w:left="1134" w:header="397"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FD2" w:rsidRDefault="00843FD2" w:rsidP="007C367C">
      <w:r>
        <w:separator/>
      </w:r>
    </w:p>
  </w:endnote>
  <w:endnote w:type="continuationSeparator" w:id="0">
    <w:p w:rsidR="00843FD2" w:rsidRDefault="00843FD2" w:rsidP="007C3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TimeH">
    <w:altName w:val="Courier New"/>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nArial NarrowH">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B22" w:rsidRDefault="00776B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B22" w:rsidRDefault="00776B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B22" w:rsidRDefault="00776B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FD2" w:rsidRDefault="00843FD2" w:rsidP="007C367C">
      <w:r>
        <w:separator/>
      </w:r>
    </w:p>
  </w:footnote>
  <w:footnote w:type="continuationSeparator" w:id="0">
    <w:p w:rsidR="00843FD2" w:rsidRDefault="00843FD2" w:rsidP="007C36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B22" w:rsidRDefault="00776B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337" w:rsidRPr="00D679AB" w:rsidRDefault="00DD7337" w:rsidP="00436AB2">
    <w:pPr>
      <w:pStyle w:val="Header"/>
      <w:jc w:val="center"/>
    </w:pPr>
    <w:r w:rsidRPr="00D679AB">
      <w:fldChar w:fldCharType="begin"/>
    </w:r>
    <w:r w:rsidRPr="00D679AB">
      <w:instrText xml:space="preserve"> PAGE   \* MERGEFORMAT </w:instrText>
    </w:r>
    <w:r w:rsidRPr="00D679AB">
      <w:fldChar w:fldCharType="separate"/>
    </w:r>
    <w:r w:rsidR="003F3643">
      <w:rPr>
        <w:noProof/>
      </w:rPr>
      <w:t>8</w:t>
    </w:r>
    <w:r w:rsidRPr="00D679AB">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337" w:rsidRPr="009D595F" w:rsidRDefault="00DD7337" w:rsidP="00436AB2">
    <w:pPr>
      <w:pStyle w:val="Header"/>
      <w:tabs>
        <w:tab w:val="left" w:pos="6564"/>
        <w:tab w:val="center" w:pos="7286"/>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6DC6B59E"/>
    <w:lvl w:ilvl="0">
      <w:start w:val="1"/>
      <w:numFmt w:val="bullet"/>
      <w:pStyle w:val="ListContinue2"/>
      <w:lvlText w:val=""/>
      <w:lvlJc w:val="left"/>
      <w:pPr>
        <w:tabs>
          <w:tab w:val="num" w:pos="1800"/>
        </w:tabs>
        <w:ind w:left="1800" w:hanging="360"/>
      </w:pPr>
      <w:rPr>
        <w:rFonts w:ascii="Symbol" w:hAnsi="Symbol" w:hint="default"/>
        <w:b/>
        <w:i w:val="0"/>
        <w:sz w:val="28"/>
      </w:rPr>
    </w:lvl>
  </w:abstractNum>
  <w:abstractNum w:abstractNumId="1">
    <w:nsid w:val="FFFFFF81"/>
    <w:multiLevelType w:val="singleLevel"/>
    <w:tmpl w:val="7D209D80"/>
    <w:lvl w:ilvl="0">
      <w:start w:val="1"/>
      <w:numFmt w:val="bullet"/>
      <w:pStyle w:val="ListBullet5"/>
      <w:lvlText w:val=""/>
      <w:lvlJc w:val="left"/>
      <w:pPr>
        <w:tabs>
          <w:tab w:val="num" w:pos="1440"/>
        </w:tabs>
        <w:ind w:left="1440" w:hanging="360"/>
      </w:pPr>
      <w:rPr>
        <w:rFonts w:ascii="Symbol" w:hAnsi="Symbol" w:hint="default"/>
        <w:b/>
        <w:i w:val="0"/>
        <w:sz w:val="28"/>
      </w:rPr>
    </w:lvl>
  </w:abstractNum>
  <w:abstractNum w:abstractNumId="2">
    <w:nsid w:val="FFFFFF82"/>
    <w:multiLevelType w:val="singleLevel"/>
    <w:tmpl w:val="25B289AA"/>
    <w:lvl w:ilvl="0">
      <w:start w:val="1"/>
      <w:numFmt w:val="bullet"/>
      <w:pStyle w:val="ListBullet4"/>
      <w:lvlText w:val=""/>
      <w:lvlJc w:val="left"/>
      <w:pPr>
        <w:tabs>
          <w:tab w:val="num" w:pos="170"/>
        </w:tabs>
        <w:ind w:left="340" w:hanging="170"/>
      </w:pPr>
      <w:rPr>
        <w:rFonts w:ascii="Symbol" w:hAnsi="Symbol" w:hint="default"/>
        <w:b w:val="0"/>
        <w:i w:val="0"/>
        <w:sz w:val="28"/>
      </w:rPr>
    </w:lvl>
  </w:abstractNum>
  <w:abstractNum w:abstractNumId="3">
    <w:nsid w:val="FFFFFF83"/>
    <w:multiLevelType w:val="singleLevel"/>
    <w:tmpl w:val="10B8C244"/>
    <w:lvl w:ilvl="0">
      <w:start w:val="1"/>
      <w:numFmt w:val="bullet"/>
      <w:pStyle w:val="ListBullet3"/>
      <w:lvlText w:val=""/>
      <w:lvlJc w:val="left"/>
      <w:pPr>
        <w:tabs>
          <w:tab w:val="num" w:pos="720"/>
        </w:tabs>
        <w:ind w:left="720" w:hanging="360"/>
      </w:pPr>
      <w:rPr>
        <w:rFonts w:ascii="Symbol" w:hAnsi="Symbol" w:hint="default"/>
      </w:rPr>
    </w:lvl>
  </w:abstractNum>
  <w:abstractNum w:abstractNumId="4">
    <w:nsid w:val="02692010"/>
    <w:multiLevelType w:val="hybridMultilevel"/>
    <w:tmpl w:val="0C9062AA"/>
    <w:lvl w:ilvl="0" w:tplc="8E68BD8C">
      <w:start w:val="1"/>
      <w:numFmt w:val="bullet"/>
      <w:pStyle w:val="Cancu"/>
      <w:lvlText w:val=""/>
      <w:lvlJc w:val="left"/>
      <w:pPr>
        <w:ind w:left="1080" w:hanging="360"/>
      </w:pPr>
      <w:rPr>
        <w:rFonts w:ascii="Symbol" w:hAnsi="Symbol" w:hint="default"/>
      </w:rPr>
    </w:lvl>
    <w:lvl w:ilvl="1" w:tplc="04090003">
      <w:start w:val="1"/>
      <w:numFmt w:val="bullet"/>
      <w:lvlText w:val="o"/>
      <w:lvlJc w:val="left"/>
      <w:pPr>
        <w:ind w:left="2620" w:hanging="360"/>
      </w:pPr>
      <w:rPr>
        <w:rFonts w:ascii="Courier New" w:hAnsi="Courier New" w:cs="Courier New" w:hint="default"/>
      </w:rPr>
    </w:lvl>
    <w:lvl w:ilvl="2" w:tplc="04090005">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5">
    <w:nsid w:val="1E2935EA"/>
    <w:multiLevelType w:val="singleLevel"/>
    <w:tmpl w:val="A3C43A62"/>
    <w:lvl w:ilvl="0">
      <w:start w:val="1"/>
      <w:numFmt w:val="decimal"/>
      <w:pStyle w:val="ListNumber2"/>
      <w:lvlText w:val="%1."/>
      <w:lvlJc w:val="left"/>
      <w:pPr>
        <w:tabs>
          <w:tab w:val="num" w:pos="360"/>
        </w:tabs>
        <w:ind w:left="360" w:hanging="360"/>
      </w:pPr>
    </w:lvl>
  </w:abstractNum>
  <w:abstractNum w:abstractNumId="6">
    <w:nsid w:val="290F61BA"/>
    <w:multiLevelType w:val="singleLevel"/>
    <w:tmpl w:val="E2428BCA"/>
    <w:lvl w:ilvl="0">
      <w:start w:val="1"/>
      <w:numFmt w:val="ordinal"/>
      <w:pStyle w:val="MacroText1"/>
      <w:lvlText w:val="%1."/>
      <w:lvlJc w:val="left"/>
      <w:pPr>
        <w:tabs>
          <w:tab w:val="num" w:pos="1080"/>
        </w:tabs>
        <w:ind w:left="720" w:hanging="720"/>
      </w:pPr>
    </w:lvl>
  </w:abstractNum>
  <w:abstractNum w:abstractNumId="7">
    <w:nsid w:val="42557D7B"/>
    <w:multiLevelType w:val="singleLevel"/>
    <w:tmpl w:val="B3D0DEA2"/>
    <w:lvl w:ilvl="0">
      <w:start w:val="1"/>
      <w:numFmt w:val="ordinalText"/>
      <w:pStyle w:val="ListNumber5"/>
      <w:lvlText w:val="%1."/>
      <w:lvlJc w:val="left"/>
      <w:pPr>
        <w:tabs>
          <w:tab w:val="num" w:pos="720"/>
        </w:tabs>
        <w:ind w:left="720" w:hanging="720"/>
      </w:pPr>
    </w:lvl>
  </w:abstractNum>
  <w:abstractNum w:abstractNumId="8">
    <w:nsid w:val="57C0168D"/>
    <w:multiLevelType w:val="singleLevel"/>
    <w:tmpl w:val="58ECD068"/>
    <w:lvl w:ilvl="0">
      <w:start w:val="1"/>
      <w:numFmt w:val="decimal"/>
      <w:pStyle w:val="ListNumber3"/>
      <w:lvlText w:val="%1)"/>
      <w:lvlJc w:val="left"/>
      <w:pPr>
        <w:tabs>
          <w:tab w:val="num" w:pos="360"/>
        </w:tabs>
        <w:ind w:left="360" w:hanging="360"/>
      </w:pPr>
    </w:lvl>
  </w:abstractNum>
  <w:abstractNum w:abstractNumId="9">
    <w:nsid w:val="798A700E"/>
    <w:multiLevelType w:val="hybridMultilevel"/>
    <w:tmpl w:val="762CF3B6"/>
    <w:lvl w:ilvl="0" w:tplc="F6384A4E">
      <w:start w:val="1"/>
      <w:numFmt w:val="bullet"/>
      <w:pStyle w:val="ListBullet2"/>
      <w:lvlText w:val=""/>
      <w:lvlJc w:val="left"/>
      <w:pPr>
        <w:tabs>
          <w:tab w:val="num" w:pos="284"/>
        </w:tabs>
        <w:ind w:left="284" w:firstLine="0"/>
      </w:pPr>
      <w:rPr>
        <w:rFonts w:ascii="Symbol" w:hAnsi="Symbol" w:hint="default"/>
        <w:b w:val="0"/>
        <w:i w:val="0"/>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C0B0C34"/>
    <w:multiLevelType w:val="singleLevel"/>
    <w:tmpl w:val="D19018E8"/>
    <w:lvl w:ilvl="0">
      <w:start w:val="1"/>
      <w:numFmt w:val="cardinalText"/>
      <w:pStyle w:val="ListNumber4"/>
      <w:lvlText w:val="%1)"/>
      <w:lvlJc w:val="left"/>
      <w:pPr>
        <w:tabs>
          <w:tab w:val="num" w:pos="1080"/>
        </w:tabs>
        <w:ind w:left="360" w:hanging="360"/>
      </w:pPr>
    </w:lvl>
  </w:abstractNum>
  <w:num w:numId="1">
    <w:abstractNumId w:val="4"/>
  </w:num>
  <w:num w:numId="2">
    <w:abstractNumId w:val="2"/>
  </w:num>
  <w:num w:numId="3">
    <w:abstractNumId w:val="1"/>
  </w:num>
  <w:num w:numId="4">
    <w:abstractNumId w:val="0"/>
  </w:num>
  <w:num w:numId="5">
    <w:abstractNumId w:val="3"/>
  </w:num>
  <w:num w:numId="6">
    <w:abstractNumId w:val="6"/>
  </w:num>
  <w:num w:numId="7">
    <w:abstractNumId w:val="7"/>
  </w:num>
  <w:num w:numId="8">
    <w:abstractNumId w:val="8"/>
  </w:num>
  <w:num w:numId="9">
    <w:abstractNumId w:val="5"/>
  </w:num>
  <w:num w:numId="10">
    <w:abstractNumId w:val="10"/>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979"/>
    <w:rsid w:val="000018D7"/>
    <w:rsid w:val="00012F97"/>
    <w:rsid w:val="00023151"/>
    <w:rsid w:val="00025B24"/>
    <w:rsid w:val="00034130"/>
    <w:rsid w:val="000341B4"/>
    <w:rsid w:val="0004069D"/>
    <w:rsid w:val="00043942"/>
    <w:rsid w:val="00063D8B"/>
    <w:rsid w:val="00090816"/>
    <w:rsid w:val="000A15DE"/>
    <w:rsid w:val="000A29AF"/>
    <w:rsid w:val="000A488D"/>
    <w:rsid w:val="000C0E1F"/>
    <w:rsid w:val="000D2E1C"/>
    <w:rsid w:val="000E6042"/>
    <w:rsid w:val="000F23C6"/>
    <w:rsid w:val="000F2AE9"/>
    <w:rsid w:val="000F7E1F"/>
    <w:rsid w:val="001332C8"/>
    <w:rsid w:val="00133C6D"/>
    <w:rsid w:val="001403E1"/>
    <w:rsid w:val="00150822"/>
    <w:rsid w:val="001555C6"/>
    <w:rsid w:val="001559F2"/>
    <w:rsid w:val="00170F72"/>
    <w:rsid w:val="00196982"/>
    <w:rsid w:val="001A23A1"/>
    <w:rsid w:val="001A240E"/>
    <w:rsid w:val="001B2A8E"/>
    <w:rsid w:val="001C1461"/>
    <w:rsid w:val="001C2B65"/>
    <w:rsid w:val="001C6694"/>
    <w:rsid w:val="001D5915"/>
    <w:rsid w:val="001D796B"/>
    <w:rsid w:val="001E6463"/>
    <w:rsid w:val="001F7783"/>
    <w:rsid w:val="0020312F"/>
    <w:rsid w:val="00213057"/>
    <w:rsid w:val="00224590"/>
    <w:rsid w:val="00234032"/>
    <w:rsid w:val="00236B77"/>
    <w:rsid w:val="0025271E"/>
    <w:rsid w:val="00263A40"/>
    <w:rsid w:val="00263C3E"/>
    <w:rsid w:val="00282D7B"/>
    <w:rsid w:val="00290D97"/>
    <w:rsid w:val="00293D9A"/>
    <w:rsid w:val="00295AC1"/>
    <w:rsid w:val="002A1F84"/>
    <w:rsid w:val="002E0732"/>
    <w:rsid w:val="002E5658"/>
    <w:rsid w:val="002F26BB"/>
    <w:rsid w:val="002F5220"/>
    <w:rsid w:val="00302364"/>
    <w:rsid w:val="00303F2A"/>
    <w:rsid w:val="0030522E"/>
    <w:rsid w:val="00305CC4"/>
    <w:rsid w:val="00316C2E"/>
    <w:rsid w:val="00327F9C"/>
    <w:rsid w:val="00332472"/>
    <w:rsid w:val="00334BF0"/>
    <w:rsid w:val="00336454"/>
    <w:rsid w:val="00354DC1"/>
    <w:rsid w:val="00367343"/>
    <w:rsid w:val="00380F7E"/>
    <w:rsid w:val="00381C19"/>
    <w:rsid w:val="00386B17"/>
    <w:rsid w:val="003B2CAF"/>
    <w:rsid w:val="003B5E6F"/>
    <w:rsid w:val="003C0179"/>
    <w:rsid w:val="003C503A"/>
    <w:rsid w:val="003C6B1A"/>
    <w:rsid w:val="003C7AFB"/>
    <w:rsid w:val="003D18BD"/>
    <w:rsid w:val="003E282F"/>
    <w:rsid w:val="003E670B"/>
    <w:rsid w:val="003E6DCC"/>
    <w:rsid w:val="003F258E"/>
    <w:rsid w:val="003F3643"/>
    <w:rsid w:val="00423028"/>
    <w:rsid w:val="0042615E"/>
    <w:rsid w:val="00436CC8"/>
    <w:rsid w:val="00437C65"/>
    <w:rsid w:val="00444FFF"/>
    <w:rsid w:val="00462D37"/>
    <w:rsid w:val="004850BE"/>
    <w:rsid w:val="0049433D"/>
    <w:rsid w:val="00496B0A"/>
    <w:rsid w:val="004E1C1F"/>
    <w:rsid w:val="004E5DE2"/>
    <w:rsid w:val="005254DB"/>
    <w:rsid w:val="0052588F"/>
    <w:rsid w:val="00526FEB"/>
    <w:rsid w:val="00530A55"/>
    <w:rsid w:val="00535CBA"/>
    <w:rsid w:val="00537979"/>
    <w:rsid w:val="005447DA"/>
    <w:rsid w:val="0054633E"/>
    <w:rsid w:val="00553D36"/>
    <w:rsid w:val="005666BE"/>
    <w:rsid w:val="005856CD"/>
    <w:rsid w:val="005867DE"/>
    <w:rsid w:val="005A33A9"/>
    <w:rsid w:val="005B228F"/>
    <w:rsid w:val="005B4B15"/>
    <w:rsid w:val="005C0674"/>
    <w:rsid w:val="005D0F9D"/>
    <w:rsid w:val="005D41A0"/>
    <w:rsid w:val="005E3C37"/>
    <w:rsid w:val="005F16E9"/>
    <w:rsid w:val="005F64D3"/>
    <w:rsid w:val="00606CB3"/>
    <w:rsid w:val="00611F80"/>
    <w:rsid w:val="006370D0"/>
    <w:rsid w:val="006559D1"/>
    <w:rsid w:val="0067063B"/>
    <w:rsid w:val="006863E9"/>
    <w:rsid w:val="006A24C0"/>
    <w:rsid w:val="006B1B02"/>
    <w:rsid w:val="006B568E"/>
    <w:rsid w:val="006B6FBC"/>
    <w:rsid w:val="006D444C"/>
    <w:rsid w:val="006D5063"/>
    <w:rsid w:val="006E1C7C"/>
    <w:rsid w:val="006F082B"/>
    <w:rsid w:val="007141B0"/>
    <w:rsid w:val="007201E1"/>
    <w:rsid w:val="00735D79"/>
    <w:rsid w:val="007400C6"/>
    <w:rsid w:val="00745B7F"/>
    <w:rsid w:val="00755440"/>
    <w:rsid w:val="00772536"/>
    <w:rsid w:val="007729A7"/>
    <w:rsid w:val="00776B22"/>
    <w:rsid w:val="00794AE8"/>
    <w:rsid w:val="007A3068"/>
    <w:rsid w:val="007A506C"/>
    <w:rsid w:val="007A615B"/>
    <w:rsid w:val="007A69ED"/>
    <w:rsid w:val="007C367C"/>
    <w:rsid w:val="007D7D18"/>
    <w:rsid w:val="007E1353"/>
    <w:rsid w:val="007F42B5"/>
    <w:rsid w:val="008073A7"/>
    <w:rsid w:val="00810CE1"/>
    <w:rsid w:val="00812E54"/>
    <w:rsid w:val="00824BBF"/>
    <w:rsid w:val="0082611C"/>
    <w:rsid w:val="00831883"/>
    <w:rsid w:val="00843FD2"/>
    <w:rsid w:val="00856D13"/>
    <w:rsid w:val="00866BF9"/>
    <w:rsid w:val="00881977"/>
    <w:rsid w:val="008930EC"/>
    <w:rsid w:val="008A21FE"/>
    <w:rsid w:val="008B0788"/>
    <w:rsid w:val="008B24B6"/>
    <w:rsid w:val="008C136A"/>
    <w:rsid w:val="008C245A"/>
    <w:rsid w:val="008C2CB1"/>
    <w:rsid w:val="008E16FB"/>
    <w:rsid w:val="008F3706"/>
    <w:rsid w:val="00903159"/>
    <w:rsid w:val="00905225"/>
    <w:rsid w:val="00916F3E"/>
    <w:rsid w:val="00932D0F"/>
    <w:rsid w:val="00933249"/>
    <w:rsid w:val="00935242"/>
    <w:rsid w:val="00952BB4"/>
    <w:rsid w:val="00967CE0"/>
    <w:rsid w:val="00971693"/>
    <w:rsid w:val="00976016"/>
    <w:rsid w:val="00982CB8"/>
    <w:rsid w:val="00992D08"/>
    <w:rsid w:val="009A13CE"/>
    <w:rsid w:val="009B0507"/>
    <w:rsid w:val="009B7E61"/>
    <w:rsid w:val="009C14B7"/>
    <w:rsid w:val="009C3D5B"/>
    <w:rsid w:val="009C6442"/>
    <w:rsid w:val="009E6FB3"/>
    <w:rsid w:val="009E769F"/>
    <w:rsid w:val="00A023AA"/>
    <w:rsid w:val="00A1139D"/>
    <w:rsid w:val="00A143D8"/>
    <w:rsid w:val="00A15490"/>
    <w:rsid w:val="00A227D3"/>
    <w:rsid w:val="00A2326B"/>
    <w:rsid w:val="00A45903"/>
    <w:rsid w:val="00A46CCB"/>
    <w:rsid w:val="00A50C91"/>
    <w:rsid w:val="00A52568"/>
    <w:rsid w:val="00A563AE"/>
    <w:rsid w:val="00A57A28"/>
    <w:rsid w:val="00A61EEE"/>
    <w:rsid w:val="00A67545"/>
    <w:rsid w:val="00A71661"/>
    <w:rsid w:val="00A802F9"/>
    <w:rsid w:val="00A83FA2"/>
    <w:rsid w:val="00A84930"/>
    <w:rsid w:val="00A84B52"/>
    <w:rsid w:val="00A84F6C"/>
    <w:rsid w:val="00A86F34"/>
    <w:rsid w:val="00A91A85"/>
    <w:rsid w:val="00A963F6"/>
    <w:rsid w:val="00AA1BEE"/>
    <w:rsid w:val="00AD373C"/>
    <w:rsid w:val="00AD595C"/>
    <w:rsid w:val="00AD7FA6"/>
    <w:rsid w:val="00AE02B8"/>
    <w:rsid w:val="00AF4011"/>
    <w:rsid w:val="00AF4668"/>
    <w:rsid w:val="00B02A50"/>
    <w:rsid w:val="00B40C20"/>
    <w:rsid w:val="00B51688"/>
    <w:rsid w:val="00B53F28"/>
    <w:rsid w:val="00B575AF"/>
    <w:rsid w:val="00B6308F"/>
    <w:rsid w:val="00B70D7E"/>
    <w:rsid w:val="00B735E6"/>
    <w:rsid w:val="00B747C5"/>
    <w:rsid w:val="00B76504"/>
    <w:rsid w:val="00B80E76"/>
    <w:rsid w:val="00B81509"/>
    <w:rsid w:val="00B94B00"/>
    <w:rsid w:val="00BA13C6"/>
    <w:rsid w:val="00BA7319"/>
    <w:rsid w:val="00BA7968"/>
    <w:rsid w:val="00BB0906"/>
    <w:rsid w:val="00BD253C"/>
    <w:rsid w:val="00C009DA"/>
    <w:rsid w:val="00C03576"/>
    <w:rsid w:val="00C1640F"/>
    <w:rsid w:val="00C23BA7"/>
    <w:rsid w:val="00C3205F"/>
    <w:rsid w:val="00C46BE4"/>
    <w:rsid w:val="00C53338"/>
    <w:rsid w:val="00C56576"/>
    <w:rsid w:val="00C61D86"/>
    <w:rsid w:val="00C634E2"/>
    <w:rsid w:val="00C666A9"/>
    <w:rsid w:val="00C710F5"/>
    <w:rsid w:val="00C833EE"/>
    <w:rsid w:val="00C95666"/>
    <w:rsid w:val="00C95A2F"/>
    <w:rsid w:val="00CD0E91"/>
    <w:rsid w:val="00CF21B6"/>
    <w:rsid w:val="00D116A9"/>
    <w:rsid w:val="00D150D9"/>
    <w:rsid w:val="00D15CD8"/>
    <w:rsid w:val="00D2085E"/>
    <w:rsid w:val="00D47562"/>
    <w:rsid w:val="00D62DBC"/>
    <w:rsid w:val="00D716B0"/>
    <w:rsid w:val="00DB0EF6"/>
    <w:rsid w:val="00DB2E4B"/>
    <w:rsid w:val="00DB3308"/>
    <w:rsid w:val="00DB5D72"/>
    <w:rsid w:val="00DB6504"/>
    <w:rsid w:val="00DD0564"/>
    <w:rsid w:val="00DD7337"/>
    <w:rsid w:val="00DF2A88"/>
    <w:rsid w:val="00E16001"/>
    <w:rsid w:val="00E16C3B"/>
    <w:rsid w:val="00E22763"/>
    <w:rsid w:val="00E232ED"/>
    <w:rsid w:val="00E403A0"/>
    <w:rsid w:val="00E420AC"/>
    <w:rsid w:val="00E55470"/>
    <w:rsid w:val="00E62638"/>
    <w:rsid w:val="00E704DB"/>
    <w:rsid w:val="00E91AEF"/>
    <w:rsid w:val="00E978F0"/>
    <w:rsid w:val="00E97C7C"/>
    <w:rsid w:val="00EA073E"/>
    <w:rsid w:val="00EA4EB5"/>
    <w:rsid w:val="00EB7DF7"/>
    <w:rsid w:val="00ED1C43"/>
    <w:rsid w:val="00ED3266"/>
    <w:rsid w:val="00EE5DF1"/>
    <w:rsid w:val="00F0731C"/>
    <w:rsid w:val="00F22DF6"/>
    <w:rsid w:val="00F23D40"/>
    <w:rsid w:val="00F254A5"/>
    <w:rsid w:val="00F2689B"/>
    <w:rsid w:val="00F31744"/>
    <w:rsid w:val="00F400C6"/>
    <w:rsid w:val="00F4530A"/>
    <w:rsid w:val="00F457BA"/>
    <w:rsid w:val="00F6265B"/>
    <w:rsid w:val="00F66EF9"/>
    <w:rsid w:val="00F743A5"/>
    <w:rsid w:val="00F8549B"/>
    <w:rsid w:val="00F86591"/>
    <w:rsid w:val="00F877BB"/>
    <w:rsid w:val="00FC3E69"/>
    <w:rsid w:val="00FC78A4"/>
    <w:rsid w:val="00FE13F6"/>
    <w:rsid w:val="00FE1CC3"/>
    <w:rsid w:val="00FE3A7B"/>
    <w:rsid w:val="00FF0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979"/>
    <w:rPr>
      <w:rFonts w:ascii="Times New Roman" w:eastAsia="Times New Roman" w:hAnsi="Times New Roman"/>
      <w:sz w:val="24"/>
      <w:szCs w:val="24"/>
    </w:rPr>
  </w:style>
  <w:style w:type="paragraph" w:styleId="Heading1">
    <w:name w:val="heading 1"/>
    <w:aliases w:val=" Char Char, Char Char Char Char Char Char,Heading 11, Char Char1, Char Char Char Char Char1 Char,BVI,RepHead1,Char Char Char Char Char Char,Char Char1,Char Char Char Char Char1 Char,Char Char,Antraste 1,H1,1,h1,Header 1,FS Heading 1,H11,H12"/>
    <w:basedOn w:val="Normal"/>
    <w:next w:val="Normal"/>
    <w:link w:val="Heading1Char"/>
    <w:qFormat/>
    <w:rsid w:val="00537979"/>
    <w:pPr>
      <w:keepNext/>
      <w:spacing w:before="80" w:after="80"/>
      <w:jc w:val="both"/>
      <w:outlineLvl w:val="0"/>
    </w:pPr>
    <w:rPr>
      <w:rFonts w:ascii=".VnTime" w:eastAsia="Batang" w:hAnsi=".VnTime"/>
      <w:sz w:val="28"/>
      <w:szCs w:val="22"/>
      <w:lang w:eastAsia="ko-KR"/>
    </w:rPr>
  </w:style>
  <w:style w:type="paragraph" w:styleId="Heading2">
    <w:name w:val="heading 2"/>
    <w:aliases w:val="BVI2,Heading 2-BVI,RepHead2,Antraste 2,B_Kapittel,H2,h2,2,Header 2,H21,H22,H23,H24,H211,H221,H25,H212,H222,H26,H213,H223,H27,H214,H224,H28,H215,H225,H29,H210,H216,H226,H217,H227,H218,H228,H231,H241,H2111,H2211,H251,H2121,H2221,H261,H2131,H2231"/>
    <w:basedOn w:val="Normal"/>
    <w:next w:val="Normal"/>
    <w:link w:val="Heading2Char"/>
    <w:qFormat/>
    <w:rsid w:val="00537979"/>
    <w:pPr>
      <w:keepNext/>
      <w:autoSpaceDE w:val="0"/>
      <w:autoSpaceDN w:val="0"/>
      <w:spacing w:line="360" w:lineRule="auto"/>
      <w:outlineLvl w:val="1"/>
    </w:pPr>
    <w:rPr>
      <w:rFonts w:ascii=".VnTime" w:hAnsi=".VnTime"/>
      <w:i/>
      <w:iCs/>
      <w:sz w:val="20"/>
      <w:szCs w:val="20"/>
      <w:u w:val="single"/>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537979"/>
    <w:pPr>
      <w:keepNext/>
      <w:spacing w:after="20"/>
      <w:jc w:val="center"/>
      <w:outlineLvl w:val="2"/>
    </w:pPr>
    <w:rPr>
      <w:rFonts w:ascii=".VnTimeH" w:hAnsi=".VnTimeH"/>
      <w:b/>
      <w:szCs w:val="20"/>
    </w:rPr>
  </w:style>
  <w:style w:type="paragraph" w:styleId="Heading4">
    <w:name w:val="heading 4"/>
    <w:aliases w:val="Antraste 4,H4,H41,H42,H43,H411,H421,H44,H412,H422,H45,H413,H423,H46,H47,H414,H424,H48,H49,H410,H415,H425,H416,H426,H417,H427,H431,H4111,H4211,H441,H4121,H4221,H451,H4131,H4231,H461,H471,H4141,H4241,H481,H491,H4101,H4151,H4251,H4161,H4261,H418"/>
    <w:basedOn w:val="Normal"/>
    <w:next w:val="Normal"/>
    <w:link w:val="Heading4Char"/>
    <w:qFormat/>
    <w:rsid w:val="00537979"/>
    <w:pPr>
      <w:keepNext/>
      <w:spacing w:before="60" w:after="120" w:line="360" w:lineRule="exact"/>
      <w:ind w:left="284" w:hanging="284"/>
      <w:jc w:val="both"/>
      <w:outlineLvl w:val="3"/>
    </w:pPr>
    <w:rPr>
      <w:b/>
      <w:i/>
      <w:sz w:val="26"/>
      <w:szCs w:val="28"/>
      <w:lang w:val="en-GB"/>
    </w:rPr>
  </w:style>
  <w:style w:type="paragraph" w:styleId="Heading5">
    <w:name w:val="heading 5"/>
    <w:basedOn w:val="Normal"/>
    <w:next w:val="Normal"/>
    <w:link w:val="Heading5Char"/>
    <w:qFormat/>
    <w:rsid w:val="00537979"/>
    <w:pPr>
      <w:spacing w:before="60" w:after="60"/>
      <w:ind w:left="284" w:hanging="284"/>
      <w:jc w:val="both"/>
      <w:outlineLvl w:val="4"/>
    </w:pPr>
    <w:rPr>
      <w:rFonts w:eastAsia="Batang"/>
      <w:i/>
      <w:sz w:val="26"/>
      <w:szCs w:val="26"/>
      <w:lang w:val="en-GB"/>
    </w:rPr>
  </w:style>
  <w:style w:type="paragraph" w:styleId="Heading6">
    <w:name w:val="heading 6"/>
    <w:basedOn w:val="Normal"/>
    <w:next w:val="Normal"/>
    <w:link w:val="Heading6Char"/>
    <w:qFormat/>
    <w:rsid w:val="00537979"/>
    <w:pPr>
      <w:spacing w:before="60"/>
      <w:ind w:left="1078" w:hanging="284"/>
      <w:jc w:val="both"/>
      <w:outlineLvl w:val="5"/>
    </w:pPr>
    <w:rPr>
      <w:i/>
      <w:sz w:val="26"/>
      <w:szCs w:val="26"/>
      <w:lang w:val="en-GB"/>
    </w:rPr>
  </w:style>
  <w:style w:type="paragraph" w:styleId="Heading7">
    <w:name w:val="heading 7"/>
    <w:basedOn w:val="Normal"/>
    <w:next w:val="Normal"/>
    <w:link w:val="Heading7Char"/>
    <w:qFormat/>
    <w:rsid w:val="00537979"/>
    <w:pPr>
      <w:spacing w:before="60"/>
      <w:ind w:left="567"/>
      <w:jc w:val="both"/>
      <w:outlineLvl w:val="6"/>
    </w:pPr>
    <w:rPr>
      <w:i/>
      <w:sz w:val="26"/>
      <w:szCs w:val="26"/>
      <w:u w:val="single"/>
      <w:lang w:val="en-GB"/>
    </w:rPr>
  </w:style>
  <w:style w:type="paragraph" w:styleId="Heading8">
    <w:name w:val="heading 8"/>
    <w:basedOn w:val="Normal"/>
    <w:next w:val="Normal"/>
    <w:link w:val="Heading8Char"/>
    <w:qFormat/>
    <w:rsid w:val="00537979"/>
    <w:pPr>
      <w:spacing w:line="360" w:lineRule="exact"/>
      <w:ind w:firstLine="567"/>
      <w:jc w:val="both"/>
      <w:outlineLvl w:val="7"/>
    </w:pPr>
    <w:rPr>
      <w:i/>
      <w:sz w:val="26"/>
      <w:szCs w:val="28"/>
      <w:lang w:val="en-GB"/>
    </w:rPr>
  </w:style>
  <w:style w:type="paragraph" w:styleId="Heading9">
    <w:name w:val="heading 9"/>
    <w:basedOn w:val="Normal"/>
    <w:next w:val="Normal"/>
    <w:link w:val="Heading9Char"/>
    <w:qFormat/>
    <w:rsid w:val="00537979"/>
    <w:pPr>
      <w:spacing w:before="60"/>
      <w:ind w:left="851"/>
      <w:outlineLvl w:val="8"/>
    </w:pPr>
    <w:rPr>
      <w:i/>
      <w:sz w:val="26"/>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Char, Char Char Char Char Char Char Char,Heading 11 Char, Char Char1 Char, Char Char Char Char Char1 Char Char,BVI Char,RepHead1 Char,Char Char Char Char Char Char Char,Char Char1 Char,Char Char Char Char Char1 Char Char"/>
    <w:link w:val="Heading1"/>
    <w:rsid w:val="00537979"/>
    <w:rPr>
      <w:rFonts w:ascii=".VnTime" w:eastAsia="Batang" w:hAnsi=".VnTime" w:cs="Times New Roman"/>
      <w:sz w:val="28"/>
      <w:lang w:eastAsia="ko-KR"/>
    </w:rPr>
  </w:style>
  <w:style w:type="character" w:customStyle="1" w:styleId="Heading2Char">
    <w:name w:val="Heading 2 Char"/>
    <w:aliases w:val="BVI2 Char,Heading 2-BVI Char,RepHead2 Char,Antraste 2 Char,B_Kapittel Char,H2 Char,h2 Char,2 Char,Header 2 Char,H21 Char,H22 Char,H23 Char,H24 Char,H211 Char,H221 Char,H25 Char,H212 Char,H222 Char,H26 Char,H213 Char,H223 Char,H27 Char"/>
    <w:link w:val="Heading2"/>
    <w:rsid w:val="00537979"/>
    <w:rPr>
      <w:rFonts w:ascii=".VnTime" w:eastAsia="Times New Roman" w:hAnsi=".VnTime" w:cs="Times New Roman"/>
      <w:i/>
      <w:iCs/>
      <w:sz w:val="20"/>
      <w:szCs w:val="20"/>
      <w:u w:val="single"/>
    </w:rPr>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link w:val="Heading3"/>
    <w:rsid w:val="00537979"/>
    <w:rPr>
      <w:rFonts w:ascii=".VnTimeH" w:eastAsia="Times New Roman" w:hAnsi=".VnTimeH" w:cs="Times New Roman"/>
      <w:b/>
      <w:sz w:val="24"/>
      <w:szCs w:val="20"/>
    </w:rPr>
  </w:style>
  <w:style w:type="character" w:customStyle="1" w:styleId="Heading4Char">
    <w:name w:val="Heading 4 Char"/>
    <w:aliases w:val="Antraste 4 Char,H4 Char,H41 Char,H42 Char,H43 Char,H411 Char,H421 Char,H44 Char,H412 Char,H422 Char,H45 Char,H413 Char,H423 Char,H46 Char,H47 Char,H414 Char,H424 Char,H48 Char,H49 Char,H410 Char,H415 Char,H425 Char,H416 Char,H426 Char"/>
    <w:link w:val="Heading4"/>
    <w:rsid w:val="00537979"/>
    <w:rPr>
      <w:rFonts w:ascii="Times New Roman" w:eastAsia="Times New Roman" w:hAnsi="Times New Roman" w:cs="Times New Roman"/>
      <w:b/>
      <w:i/>
      <w:sz w:val="26"/>
      <w:szCs w:val="28"/>
      <w:lang w:val="en-GB"/>
    </w:rPr>
  </w:style>
  <w:style w:type="character" w:customStyle="1" w:styleId="Heading5Char">
    <w:name w:val="Heading 5 Char"/>
    <w:link w:val="Heading5"/>
    <w:rsid w:val="00537979"/>
    <w:rPr>
      <w:rFonts w:ascii="Times New Roman" w:eastAsia="Batang" w:hAnsi="Times New Roman" w:cs="Times New Roman"/>
      <w:i/>
      <w:sz w:val="26"/>
      <w:szCs w:val="26"/>
      <w:lang w:val="en-GB"/>
    </w:rPr>
  </w:style>
  <w:style w:type="character" w:customStyle="1" w:styleId="Heading6Char">
    <w:name w:val="Heading 6 Char"/>
    <w:link w:val="Heading6"/>
    <w:rsid w:val="00537979"/>
    <w:rPr>
      <w:rFonts w:ascii="Times New Roman" w:eastAsia="Times New Roman" w:hAnsi="Times New Roman" w:cs="Times New Roman"/>
      <w:i/>
      <w:sz w:val="26"/>
      <w:szCs w:val="26"/>
      <w:lang w:val="en-GB"/>
    </w:rPr>
  </w:style>
  <w:style w:type="character" w:customStyle="1" w:styleId="Heading7Char">
    <w:name w:val="Heading 7 Char"/>
    <w:link w:val="Heading7"/>
    <w:rsid w:val="00537979"/>
    <w:rPr>
      <w:rFonts w:ascii="Times New Roman" w:eastAsia="Times New Roman" w:hAnsi="Times New Roman" w:cs="Times New Roman"/>
      <w:i/>
      <w:sz w:val="26"/>
      <w:szCs w:val="26"/>
      <w:u w:val="single"/>
      <w:lang w:val="en-GB"/>
    </w:rPr>
  </w:style>
  <w:style w:type="character" w:customStyle="1" w:styleId="Heading8Char">
    <w:name w:val="Heading 8 Char"/>
    <w:link w:val="Heading8"/>
    <w:rsid w:val="00537979"/>
    <w:rPr>
      <w:rFonts w:ascii="Times New Roman" w:eastAsia="Times New Roman" w:hAnsi="Times New Roman" w:cs="Times New Roman"/>
      <w:i/>
      <w:sz w:val="26"/>
      <w:szCs w:val="28"/>
      <w:lang w:val="en-GB"/>
    </w:rPr>
  </w:style>
  <w:style w:type="character" w:customStyle="1" w:styleId="Heading9Char">
    <w:name w:val="Heading 9 Char"/>
    <w:link w:val="Heading9"/>
    <w:rsid w:val="00537979"/>
    <w:rPr>
      <w:rFonts w:ascii="Times New Roman" w:eastAsia="Times New Roman" w:hAnsi="Times New Roman" w:cs="Times New Roman"/>
      <w:i/>
      <w:sz w:val="26"/>
      <w:szCs w:val="28"/>
      <w:lang w:val="en-GB"/>
    </w:rPr>
  </w:style>
  <w:style w:type="paragraph" w:styleId="Footer">
    <w:name w:val="footer"/>
    <w:basedOn w:val="Normal"/>
    <w:link w:val="FooterChar"/>
    <w:uiPriority w:val="99"/>
    <w:rsid w:val="00537979"/>
    <w:pPr>
      <w:tabs>
        <w:tab w:val="center" w:pos="4320"/>
        <w:tab w:val="right" w:pos="8640"/>
      </w:tabs>
    </w:pPr>
    <w:rPr>
      <w:sz w:val="28"/>
      <w:szCs w:val="28"/>
    </w:rPr>
  </w:style>
  <w:style w:type="character" w:customStyle="1" w:styleId="FooterChar">
    <w:name w:val="Footer Char"/>
    <w:link w:val="Footer"/>
    <w:uiPriority w:val="99"/>
    <w:rsid w:val="00537979"/>
    <w:rPr>
      <w:rFonts w:ascii="Times New Roman" w:eastAsia="Times New Roman" w:hAnsi="Times New Roman" w:cs="Times New Roman"/>
      <w:sz w:val="28"/>
      <w:szCs w:val="28"/>
    </w:rPr>
  </w:style>
  <w:style w:type="paragraph" w:customStyle="1" w:styleId="CharCharCharCharCharCharCharCharCharCharCharCharCharCharCharCharCharChar">
    <w:name w:val="Char Char Char Char Char Char Char Char Char Char Char Char Char Char Char Char Char Char"/>
    <w:basedOn w:val="Normal"/>
    <w:next w:val="Normal"/>
    <w:autoRedefine/>
    <w:semiHidden/>
    <w:rsid w:val="00537979"/>
    <w:pPr>
      <w:spacing w:before="120" w:after="120" w:line="312" w:lineRule="auto"/>
    </w:pPr>
    <w:rPr>
      <w:sz w:val="28"/>
      <w:szCs w:val="28"/>
    </w:rPr>
  </w:style>
  <w:style w:type="paragraph" w:styleId="BodyText">
    <w:name w:val="Body Text"/>
    <w:aliases w:val=" Char,Char"/>
    <w:basedOn w:val="Normal"/>
    <w:link w:val="BodyTextChar"/>
    <w:rsid w:val="00537979"/>
    <w:pPr>
      <w:suppressAutoHyphens/>
      <w:ind w:right="-72"/>
      <w:jc w:val="both"/>
    </w:pPr>
    <w:rPr>
      <w:spacing w:val="-4"/>
      <w:szCs w:val="20"/>
    </w:rPr>
  </w:style>
  <w:style w:type="character" w:customStyle="1" w:styleId="BodyTextChar">
    <w:name w:val="Body Text Char"/>
    <w:aliases w:val=" Char Char2,Char Char2"/>
    <w:link w:val="BodyText"/>
    <w:rsid w:val="00537979"/>
    <w:rPr>
      <w:rFonts w:ascii="Times New Roman" w:eastAsia="Times New Roman" w:hAnsi="Times New Roman" w:cs="Times New Roman"/>
      <w:spacing w:val="-4"/>
      <w:sz w:val="24"/>
      <w:szCs w:val="20"/>
    </w:rPr>
  </w:style>
  <w:style w:type="paragraph" w:customStyle="1" w:styleId="S9Header1">
    <w:name w:val="S9 Header 1"/>
    <w:basedOn w:val="Normal"/>
    <w:next w:val="Normal"/>
    <w:rsid w:val="00537979"/>
    <w:pPr>
      <w:spacing w:before="120" w:after="240"/>
      <w:jc w:val="center"/>
    </w:pPr>
    <w:rPr>
      <w:b/>
      <w:sz w:val="36"/>
    </w:rPr>
  </w:style>
  <w:style w:type="paragraph" w:styleId="Header">
    <w:name w:val="header"/>
    <w:aliases w:val="headline"/>
    <w:basedOn w:val="Normal"/>
    <w:link w:val="HeaderChar"/>
    <w:uiPriority w:val="99"/>
    <w:rsid w:val="00537979"/>
    <w:pPr>
      <w:tabs>
        <w:tab w:val="center" w:pos="4320"/>
        <w:tab w:val="right" w:pos="8640"/>
      </w:tabs>
    </w:pPr>
  </w:style>
  <w:style w:type="character" w:customStyle="1" w:styleId="HeaderChar">
    <w:name w:val="Header Char"/>
    <w:aliases w:val="headline Char"/>
    <w:link w:val="Header"/>
    <w:uiPriority w:val="99"/>
    <w:rsid w:val="00537979"/>
    <w:rPr>
      <w:rFonts w:ascii="Times New Roman" w:eastAsia="Times New Roman" w:hAnsi="Times New Roman" w:cs="Times New Roman"/>
      <w:sz w:val="24"/>
      <w:szCs w:val="24"/>
    </w:rPr>
  </w:style>
  <w:style w:type="numbering" w:customStyle="1" w:styleId="NoList1">
    <w:name w:val="No List1"/>
    <w:next w:val="NoList"/>
    <w:semiHidden/>
    <w:rsid w:val="00537979"/>
  </w:style>
  <w:style w:type="paragraph" w:customStyle="1" w:styleId="dieu">
    <w:name w:val="dieu"/>
    <w:basedOn w:val="Date"/>
    <w:link w:val="dieuChar"/>
    <w:autoRedefine/>
    <w:rsid w:val="00537979"/>
  </w:style>
  <w:style w:type="paragraph" w:styleId="Date">
    <w:name w:val="Date"/>
    <w:basedOn w:val="Normal"/>
    <w:next w:val="Normal"/>
    <w:link w:val="DateChar"/>
    <w:rsid w:val="00537979"/>
    <w:rPr>
      <w:sz w:val="28"/>
      <w:szCs w:val="28"/>
    </w:rPr>
  </w:style>
  <w:style w:type="character" w:customStyle="1" w:styleId="DateChar">
    <w:name w:val="Date Char"/>
    <w:link w:val="Date"/>
    <w:rsid w:val="00537979"/>
    <w:rPr>
      <w:rFonts w:ascii="Times New Roman" w:eastAsia="Times New Roman" w:hAnsi="Times New Roman" w:cs="Times New Roman"/>
      <w:sz w:val="28"/>
      <w:szCs w:val="28"/>
    </w:rPr>
  </w:style>
  <w:style w:type="paragraph" w:styleId="Subtitle">
    <w:name w:val="Subtitle"/>
    <w:basedOn w:val="Normal"/>
    <w:link w:val="SubtitleChar"/>
    <w:qFormat/>
    <w:rsid w:val="00537979"/>
    <w:pPr>
      <w:spacing w:before="60" w:after="60"/>
    </w:pPr>
    <w:rPr>
      <w:rFonts w:ascii=".VnTime" w:hAnsi=".VnTime"/>
      <w:b/>
      <w:sz w:val="28"/>
      <w:szCs w:val="20"/>
    </w:rPr>
  </w:style>
  <w:style w:type="character" w:customStyle="1" w:styleId="SubtitleChar">
    <w:name w:val="Subtitle Char"/>
    <w:link w:val="Subtitle"/>
    <w:rsid w:val="00537979"/>
    <w:rPr>
      <w:rFonts w:ascii=".VnTime" w:eastAsia="Times New Roman" w:hAnsi=".VnTime" w:cs="Times New Roman"/>
      <w:b/>
      <w:sz w:val="28"/>
      <w:szCs w:val="20"/>
    </w:rPr>
  </w:style>
  <w:style w:type="paragraph" w:styleId="BodyTextIndent3">
    <w:name w:val="Body Text Indent 3"/>
    <w:basedOn w:val="Normal"/>
    <w:link w:val="BodyTextIndent3Char"/>
    <w:rsid w:val="00537979"/>
    <w:pPr>
      <w:spacing w:before="120" w:line="300" w:lineRule="exact"/>
      <w:ind w:firstLine="720"/>
      <w:jc w:val="both"/>
    </w:pPr>
    <w:rPr>
      <w:rFonts w:ascii=".VnTime" w:hAnsi=".VnTime"/>
      <w:sz w:val="28"/>
    </w:rPr>
  </w:style>
  <w:style w:type="character" w:customStyle="1" w:styleId="BodyTextIndent3Char">
    <w:name w:val="Body Text Indent 3 Char"/>
    <w:link w:val="BodyTextIndent3"/>
    <w:rsid w:val="00537979"/>
    <w:rPr>
      <w:rFonts w:ascii=".VnTime" w:eastAsia="Times New Roman" w:hAnsi=".VnTime" w:cs="Times New Roman"/>
      <w:sz w:val="28"/>
      <w:szCs w:val="24"/>
    </w:rPr>
  </w:style>
  <w:style w:type="paragraph" w:styleId="BodyTextIndent">
    <w:name w:val="Body Text Indent"/>
    <w:aliases w:val="Body Text Indent Char Char,Body Text Indent Char Char Char Char Char Char,Body Text Indent Char Char Char"/>
    <w:basedOn w:val="Normal"/>
    <w:link w:val="BodyTextIndentChar"/>
    <w:rsid w:val="00537979"/>
    <w:pPr>
      <w:tabs>
        <w:tab w:val="left" w:pos="6690"/>
      </w:tabs>
      <w:autoSpaceDE w:val="0"/>
      <w:autoSpaceDN w:val="0"/>
      <w:spacing w:before="40" w:after="40" w:line="340" w:lineRule="exact"/>
      <w:ind w:firstLine="545"/>
      <w:jc w:val="both"/>
    </w:pPr>
    <w:rPr>
      <w:rFonts w:ascii=".VnTime" w:hAnsi=".VnTime"/>
      <w:sz w:val="28"/>
      <w:szCs w:val="28"/>
    </w:rPr>
  </w:style>
  <w:style w:type="character" w:customStyle="1" w:styleId="BodyTextIndentChar">
    <w:name w:val="Body Text Indent Char"/>
    <w:aliases w:val="Body Text Indent Char Char Char1,Body Text Indent Char Char Char Char Char Char Char,Body Text Indent Char Char Char Char"/>
    <w:link w:val="BodyTextIndent"/>
    <w:rsid w:val="00537979"/>
    <w:rPr>
      <w:rFonts w:ascii=".VnTime" w:eastAsia="Times New Roman" w:hAnsi=".VnTime" w:cs="Times New Roman"/>
      <w:sz w:val="28"/>
      <w:szCs w:val="28"/>
    </w:rPr>
  </w:style>
  <w:style w:type="character" w:styleId="PageNumber">
    <w:name w:val="page number"/>
    <w:rsid w:val="00537979"/>
  </w:style>
  <w:style w:type="table" w:styleId="TableGrid">
    <w:name w:val="Table Grid"/>
    <w:basedOn w:val="TableNormal"/>
    <w:uiPriority w:val="39"/>
    <w:qFormat/>
    <w:rsid w:val="00537979"/>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537979"/>
    <w:pPr>
      <w:spacing w:before="100" w:beforeAutospacing="1" w:after="100" w:afterAutospacing="1"/>
    </w:pPr>
  </w:style>
  <w:style w:type="character" w:styleId="Hyperlink">
    <w:name w:val="Hyperlink"/>
    <w:rsid w:val="00537979"/>
    <w:rPr>
      <w:color w:val="0000FF"/>
      <w:sz w:val="28"/>
      <w:szCs w:val="28"/>
      <w:u w:val="single"/>
      <w:lang w:val="en-US" w:eastAsia="en-US" w:bidi="ar-SA"/>
    </w:rPr>
  </w:style>
  <w:style w:type="paragraph" w:customStyle="1" w:styleId="normal-p">
    <w:name w:val="normal-p"/>
    <w:basedOn w:val="Normal"/>
    <w:rsid w:val="00537979"/>
    <w:pPr>
      <w:jc w:val="both"/>
    </w:pPr>
    <w:rPr>
      <w:sz w:val="20"/>
      <w:szCs w:val="20"/>
    </w:rPr>
  </w:style>
  <w:style w:type="paragraph" w:customStyle="1" w:styleId="Baocao">
    <w:name w:val="Baocao"/>
    <w:basedOn w:val="Normal"/>
    <w:rsid w:val="00537979"/>
    <w:pPr>
      <w:widowControl w:val="0"/>
      <w:spacing w:before="120" w:after="120"/>
      <w:ind w:firstLine="720"/>
      <w:jc w:val="both"/>
    </w:pPr>
    <w:rPr>
      <w:rFonts w:ascii=".VnTime" w:hAnsi=".VnTime"/>
      <w:sz w:val="28"/>
      <w:szCs w:val="20"/>
    </w:rPr>
  </w:style>
  <w:style w:type="paragraph" w:styleId="FootnoteText">
    <w:name w:val="footnote text"/>
    <w:basedOn w:val="Normal"/>
    <w:link w:val="FootnoteTextChar"/>
    <w:rsid w:val="00537979"/>
    <w:rPr>
      <w:rFonts w:ascii="Arial" w:hAnsi="Arial"/>
      <w:sz w:val="20"/>
      <w:szCs w:val="20"/>
    </w:rPr>
  </w:style>
  <w:style w:type="character" w:customStyle="1" w:styleId="FootnoteTextChar">
    <w:name w:val="Footnote Text Char"/>
    <w:link w:val="FootnoteText"/>
    <w:rsid w:val="00537979"/>
    <w:rPr>
      <w:rFonts w:ascii="Arial" w:eastAsia="Times New Roman" w:hAnsi="Arial" w:cs="Times New Roman"/>
      <w:sz w:val="20"/>
      <w:szCs w:val="20"/>
    </w:rPr>
  </w:style>
  <w:style w:type="character" w:styleId="FootnoteReference">
    <w:name w:val="footnote reference"/>
    <w:rsid w:val="00537979"/>
    <w:rPr>
      <w:vertAlign w:val="superscript"/>
    </w:rPr>
  </w:style>
  <w:style w:type="paragraph" w:customStyle="1" w:styleId="StyleHeader1-ClausesLeft0Hanging0">
    <w:name w:val="Style Header 1 - Clauses + Left:  0&quot; Hanging:  0"/>
    <w:aliases w:val="3&quot; After:  0 pt"/>
    <w:basedOn w:val="Normal"/>
    <w:rsid w:val="00537979"/>
    <w:pPr>
      <w:tabs>
        <w:tab w:val="left" w:pos="342"/>
      </w:tabs>
      <w:ind w:left="342" w:hanging="360"/>
    </w:pPr>
    <w:rPr>
      <w:b/>
      <w:bCs/>
      <w:lang w:val="es-ES_tradnl"/>
    </w:rPr>
  </w:style>
  <w:style w:type="paragraph" w:customStyle="1" w:styleId="StyleHeader2-SubClausesBoldChar">
    <w:name w:val="Style Header 2 - SubClauses + Bold Char"/>
    <w:basedOn w:val="Normal"/>
    <w:link w:val="StyleHeader2-SubClausesBoldCharChar"/>
    <w:autoRedefine/>
    <w:rsid w:val="00537979"/>
    <w:pPr>
      <w:tabs>
        <w:tab w:val="left" w:pos="576"/>
      </w:tabs>
      <w:spacing w:after="200"/>
      <w:ind w:left="612"/>
      <w:jc w:val="both"/>
    </w:pPr>
    <w:rPr>
      <w:b/>
      <w:bCs/>
      <w:lang w:val="es-ES_tradnl"/>
    </w:rPr>
  </w:style>
  <w:style w:type="character" w:customStyle="1" w:styleId="StyleHeader2-SubClausesBoldCharChar">
    <w:name w:val="Style Header 2 - SubClauses + Bold Char Char"/>
    <w:link w:val="StyleHeader2-SubClausesBoldChar"/>
    <w:locked/>
    <w:rsid w:val="00537979"/>
    <w:rPr>
      <w:rFonts w:ascii="Times New Roman" w:eastAsia="Times New Roman" w:hAnsi="Times New Roman" w:cs="Times New Roman"/>
      <w:b/>
      <w:bCs/>
      <w:sz w:val="24"/>
      <w:szCs w:val="24"/>
      <w:lang w:val="es-ES_tradnl"/>
    </w:rPr>
  </w:style>
  <w:style w:type="paragraph" w:customStyle="1" w:styleId="StyleClauseSubList12ptJustifiedAfter10pt">
    <w:name w:val="Style ClauseSub_List + 12 pt Justified After:  10 pt"/>
    <w:basedOn w:val="ClauseSubList"/>
    <w:rsid w:val="00537979"/>
    <w:pPr>
      <w:tabs>
        <w:tab w:val="clear" w:pos="720"/>
        <w:tab w:val="num" w:pos="1069"/>
      </w:tabs>
      <w:spacing w:after="200"/>
      <w:ind w:left="1069"/>
      <w:jc w:val="both"/>
    </w:pPr>
    <w:rPr>
      <w:sz w:val="24"/>
      <w:szCs w:val="24"/>
    </w:rPr>
  </w:style>
  <w:style w:type="paragraph" w:customStyle="1" w:styleId="ClauseSubList">
    <w:name w:val="ClauseSub_List"/>
    <w:rsid w:val="00537979"/>
    <w:pPr>
      <w:tabs>
        <w:tab w:val="num" w:pos="720"/>
      </w:tabs>
      <w:suppressAutoHyphens/>
      <w:ind w:left="720" w:hanging="360"/>
    </w:pPr>
    <w:rPr>
      <w:rFonts w:ascii="Times New Roman" w:eastAsia="Times New Roman" w:hAnsi="Times New Roman"/>
      <w:sz w:val="22"/>
      <w:szCs w:val="22"/>
      <w:lang w:val="en-GB"/>
    </w:rPr>
  </w:style>
  <w:style w:type="paragraph" w:customStyle="1" w:styleId="Section7heading4Char">
    <w:name w:val="Section 7 heading 4 Char"/>
    <w:basedOn w:val="Heading3"/>
    <w:link w:val="Section7heading4CharChar"/>
    <w:rsid w:val="00537979"/>
    <w:pPr>
      <w:keepNext w:val="0"/>
      <w:tabs>
        <w:tab w:val="left" w:pos="576"/>
      </w:tabs>
      <w:suppressAutoHyphens/>
      <w:spacing w:after="0"/>
      <w:ind w:left="576" w:hanging="576"/>
      <w:jc w:val="left"/>
    </w:pPr>
    <w:rPr>
      <w:rFonts w:ascii="Times New Roman" w:hAnsi="Times New Roman"/>
      <w:bCs/>
      <w:szCs w:val="24"/>
    </w:rPr>
  </w:style>
  <w:style w:type="character" w:customStyle="1" w:styleId="Section7heading4CharChar">
    <w:name w:val="Section 7 heading 4 Char Char"/>
    <w:link w:val="Section7heading4Char"/>
    <w:locked/>
    <w:rsid w:val="00537979"/>
    <w:rPr>
      <w:rFonts w:ascii="Times New Roman" w:eastAsia="Times New Roman" w:hAnsi="Times New Roman" w:cs="Times New Roman"/>
      <w:b/>
      <w:bCs/>
      <w:sz w:val="24"/>
      <w:szCs w:val="24"/>
    </w:rPr>
  </w:style>
  <w:style w:type="paragraph" w:customStyle="1" w:styleId="Cancu">
    <w:name w:val="Can cu"/>
    <w:basedOn w:val="Normal"/>
    <w:link w:val="CancuChar"/>
    <w:qFormat/>
    <w:rsid w:val="00537979"/>
    <w:pPr>
      <w:numPr>
        <w:numId w:val="1"/>
      </w:numPr>
      <w:tabs>
        <w:tab w:val="left" w:pos="709"/>
      </w:tabs>
      <w:contextualSpacing/>
      <w:jc w:val="both"/>
    </w:pPr>
    <w:rPr>
      <w:lang w:val="vi-VN"/>
    </w:rPr>
  </w:style>
  <w:style w:type="paragraph" w:customStyle="1" w:styleId="Style2">
    <w:name w:val="Style2"/>
    <w:basedOn w:val="Cancu"/>
    <w:link w:val="Style2Char"/>
    <w:qFormat/>
    <w:rsid w:val="00537979"/>
    <w:rPr>
      <w:sz w:val="26"/>
      <w:szCs w:val="26"/>
    </w:rPr>
  </w:style>
  <w:style w:type="character" w:customStyle="1" w:styleId="Style2Char">
    <w:name w:val="Style2 Char"/>
    <w:link w:val="Style2"/>
    <w:rsid w:val="00537979"/>
    <w:rPr>
      <w:rFonts w:ascii="Times New Roman" w:eastAsia="Times New Roman" w:hAnsi="Times New Roman" w:cs="Times New Roman"/>
      <w:sz w:val="26"/>
      <w:szCs w:val="26"/>
    </w:rPr>
  </w:style>
  <w:style w:type="paragraph" w:styleId="ListParagraph">
    <w:name w:val="List Paragraph"/>
    <w:basedOn w:val="Normal"/>
    <w:link w:val="ListParagraphChar"/>
    <w:uiPriority w:val="34"/>
    <w:qFormat/>
    <w:rsid w:val="00537979"/>
    <w:pPr>
      <w:ind w:left="720"/>
      <w:contextualSpacing/>
    </w:pPr>
  </w:style>
  <w:style w:type="character" w:customStyle="1" w:styleId="ListParagraphChar">
    <w:name w:val="List Paragraph Char"/>
    <w:link w:val="ListParagraph"/>
    <w:uiPriority w:val="34"/>
    <w:rsid w:val="00537979"/>
    <w:rPr>
      <w:rFonts w:ascii="Times New Roman" w:eastAsia="Times New Roman" w:hAnsi="Times New Roman" w:cs="Times New Roman"/>
      <w:sz w:val="24"/>
      <w:szCs w:val="24"/>
    </w:rPr>
  </w:style>
  <w:style w:type="character" w:customStyle="1" w:styleId="Antraste1Char">
    <w:name w:val="Antraste 1 Char"/>
    <w:aliases w:val="H1 Char,1 Char,h1 Char,Header 1 Char,FS Heading 1 Char,H11 Char,H12 Char,H13 Char,H14 Char,H111 Char,H121 Char,H15 Char,H112 Char,H122 Char,H16 Char,H113 Char,H123 Char,H17 Char,H114 Char,H124 Char,H18 Char,H115 Char,H125 Char,H19 Char"/>
    <w:rsid w:val="00537979"/>
    <w:rPr>
      <w:rFonts w:ascii=".VnTimeH" w:eastAsia="Times New Roman" w:hAnsi=".VnTimeH"/>
      <w:b/>
      <w:sz w:val="26"/>
    </w:rPr>
  </w:style>
  <w:style w:type="character" w:customStyle="1" w:styleId="CharChar12">
    <w:name w:val="Char Char12"/>
    <w:rsid w:val="00537979"/>
    <w:rPr>
      <w:rFonts w:ascii="Times New Roman" w:eastAsia="Times New Roman" w:hAnsi="Times New Roman"/>
      <w:sz w:val="26"/>
    </w:rPr>
  </w:style>
  <w:style w:type="paragraph" w:styleId="BodyText2">
    <w:name w:val="Body Text 2"/>
    <w:basedOn w:val="Normal"/>
    <w:link w:val="BodyText2Char"/>
    <w:rsid w:val="00537979"/>
    <w:pPr>
      <w:spacing w:before="60" w:line="360" w:lineRule="exact"/>
      <w:ind w:firstLine="720"/>
      <w:jc w:val="center"/>
    </w:pPr>
    <w:rPr>
      <w:sz w:val="26"/>
      <w:szCs w:val="20"/>
    </w:rPr>
  </w:style>
  <w:style w:type="character" w:customStyle="1" w:styleId="BodyText2Char">
    <w:name w:val="Body Text 2 Char"/>
    <w:link w:val="BodyText2"/>
    <w:rsid w:val="00537979"/>
    <w:rPr>
      <w:rFonts w:ascii="Times New Roman" w:eastAsia="Times New Roman" w:hAnsi="Times New Roman" w:cs="Times New Roman"/>
      <w:sz w:val="26"/>
      <w:szCs w:val="20"/>
    </w:rPr>
  </w:style>
  <w:style w:type="paragraph" w:styleId="BodyText3">
    <w:name w:val="Body Text 3"/>
    <w:basedOn w:val="Normal"/>
    <w:link w:val="BodyText3Char"/>
    <w:rsid w:val="00537979"/>
    <w:pPr>
      <w:spacing w:before="120" w:line="360" w:lineRule="auto"/>
      <w:ind w:firstLine="720"/>
      <w:jc w:val="both"/>
    </w:pPr>
    <w:rPr>
      <w:sz w:val="26"/>
      <w:szCs w:val="20"/>
    </w:rPr>
  </w:style>
  <w:style w:type="character" w:customStyle="1" w:styleId="BodyText3Char">
    <w:name w:val="Body Text 3 Char"/>
    <w:link w:val="BodyText3"/>
    <w:rsid w:val="00537979"/>
    <w:rPr>
      <w:rFonts w:ascii="Times New Roman" w:eastAsia="Times New Roman" w:hAnsi="Times New Roman" w:cs="Times New Roman"/>
      <w:sz w:val="26"/>
      <w:szCs w:val="20"/>
    </w:rPr>
  </w:style>
  <w:style w:type="paragraph" w:styleId="BodyTextIndent2">
    <w:name w:val="Body Text Indent 2"/>
    <w:basedOn w:val="Normal"/>
    <w:link w:val="BodyTextIndent2Char"/>
    <w:rsid w:val="00537979"/>
    <w:pPr>
      <w:spacing w:before="120" w:line="360" w:lineRule="exact"/>
      <w:ind w:firstLine="720"/>
      <w:jc w:val="both"/>
    </w:pPr>
    <w:rPr>
      <w:sz w:val="26"/>
      <w:szCs w:val="20"/>
    </w:rPr>
  </w:style>
  <w:style w:type="character" w:customStyle="1" w:styleId="BodyTextIndent2Char">
    <w:name w:val="Body Text Indent 2 Char"/>
    <w:link w:val="BodyTextIndent2"/>
    <w:rsid w:val="00537979"/>
    <w:rPr>
      <w:rFonts w:ascii="Times New Roman" w:eastAsia="Times New Roman" w:hAnsi="Times New Roman" w:cs="Times New Roman"/>
      <w:sz w:val="26"/>
      <w:szCs w:val="20"/>
    </w:rPr>
  </w:style>
  <w:style w:type="paragraph" w:customStyle="1" w:styleId="Caption1">
    <w:name w:val="Caption1"/>
    <w:basedOn w:val="Normal"/>
    <w:next w:val="BodyText"/>
    <w:rsid w:val="00537979"/>
    <w:pPr>
      <w:keepNext/>
      <w:keepLines/>
      <w:spacing w:line="360" w:lineRule="auto"/>
      <w:jc w:val="both"/>
    </w:pPr>
    <w:rPr>
      <w:b/>
      <w:i/>
      <w:sz w:val="26"/>
      <w:szCs w:val="20"/>
    </w:rPr>
  </w:style>
  <w:style w:type="paragraph" w:styleId="List">
    <w:name w:val="List"/>
    <w:basedOn w:val="Normal"/>
    <w:rsid w:val="00537979"/>
    <w:pPr>
      <w:tabs>
        <w:tab w:val="left" w:pos="1800"/>
      </w:tabs>
      <w:spacing w:before="60" w:line="360" w:lineRule="exact"/>
      <w:ind w:left="1800" w:hanging="360"/>
      <w:jc w:val="both"/>
    </w:pPr>
    <w:rPr>
      <w:sz w:val="26"/>
      <w:szCs w:val="20"/>
    </w:rPr>
  </w:style>
  <w:style w:type="paragraph" w:styleId="List2">
    <w:name w:val="List 2"/>
    <w:basedOn w:val="Normal"/>
    <w:rsid w:val="00537979"/>
    <w:pPr>
      <w:spacing w:before="120" w:line="360" w:lineRule="exact"/>
      <w:ind w:left="360" w:hanging="360"/>
      <w:jc w:val="both"/>
    </w:pPr>
    <w:rPr>
      <w:sz w:val="26"/>
      <w:szCs w:val="20"/>
    </w:rPr>
  </w:style>
  <w:style w:type="paragraph" w:styleId="List3">
    <w:name w:val="List 3"/>
    <w:basedOn w:val="Normal"/>
    <w:rsid w:val="00537979"/>
    <w:pPr>
      <w:spacing w:before="120" w:line="360" w:lineRule="exact"/>
      <w:ind w:left="714" w:hanging="357"/>
      <w:jc w:val="both"/>
    </w:pPr>
    <w:rPr>
      <w:sz w:val="26"/>
      <w:szCs w:val="20"/>
    </w:rPr>
  </w:style>
  <w:style w:type="paragraph" w:styleId="List4">
    <w:name w:val="List 4"/>
    <w:basedOn w:val="Normal"/>
    <w:rsid w:val="00537979"/>
    <w:pPr>
      <w:spacing w:before="120" w:line="360" w:lineRule="exact"/>
      <w:ind w:left="1080" w:hanging="360"/>
      <w:jc w:val="both"/>
    </w:pPr>
    <w:rPr>
      <w:sz w:val="26"/>
      <w:szCs w:val="20"/>
    </w:rPr>
  </w:style>
  <w:style w:type="paragraph" w:styleId="List5">
    <w:name w:val="List 5"/>
    <w:basedOn w:val="Normal"/>
    <w:rsid w:val="00537979"/>
    <w:pPr>
      <w:spacing w:before="120" w:line="360" w:lineRule="exact"/>
      <w:ind w:left="1440" w:hanging="360"/>
      <w:jc w:val="both"/>
    </w:pPr>
    <w:rPr>
      <w:sz w:val="26"/>
      <w:szCs w:val="20"/>
    </w:rPr>
  </w:style>
  <w:style w:type="paragraph" w:styleId="ListBullet">
    <w:name w:val="List Bullet"/>
    <w:basedOn w:val="Normal"/>
    <w:autoRedefine/>
    <w:rsid w:val="00537979"/>
    <w:pPr>
      <w:tabs>
        <w:tab w:val="num" w:pos="284"/>
      </w:tabs>
      <w:spacing w:before="60" w:line="360" w:lineRule="exact"/>
      <w:ind w:left="284"/>
      <w:jc w:val="both"/>
    </w:pPr>
    <w:rPr>
      <w:sz w:val="26"/>
      <w:szCs w:val="20"/>
    </w:rPr>
  </w:style>
  <w:style w:type="paragraph" w:styleId="ListBullet2">
    <w:name w:val="List Bullet 2"/>
    <w:basedOn w:val="Normal"/>
    <w:autoRedefine/>
    <w:rsid w:val="00537979"/>
    <w:pPr>
      <w:numPr>
        <w:numId w:val="11"/>
      </w:numPr>
      <w:tabs>
        <w:tab w:val="clear" w:pos="284"/>
        <w:tab w:val="num" w:pos="720"/>
      </w:tabs>
      <w:spacing w:line="360" w:lineRule="auto"/>
      <w:ind w:left="720" w:hanging="360"/>
      <w:jc w:val="both"/>
    </w:pPr>
    <w:rPr>
      <w:rFonts w:eastAsia="Batang"/>
      <w:sz w:val="26"/>
      <w:szCs w:val="20"/>
    </w:rPr>
  </w:style>
  <w:style w:type="paragraph" w:styleId="ListBullet3">
    <w:name w:val="List Bullet 3"/>
    <w:basedOn w:val="Normal"/>
    <w:autoRedefine/>
    <w:rsid w:val="00537979"/>
    <w:pPr>
      <w:numPr>
        <w:numId w:val="5"/>
      </w:numPr>
      <w:tabs>
        <w:tab w:val="clear" w:pos="720"/>
        <w:tab w:val="num" w:pos="170"/>
        <w:tab w:val="left" w:pos="284"/>
      </w:tabs>
      <w:spacing w:before="60" w:line="360" w:lineRule="exact"/>
      <w:ind w:left="340" w:hanging="170"/>
      <w:jc w:val="both"/>
    </w:pPr>
    <w:rPr>
      <w:sz w:val="26"/>
      <w:szCs w:val="20"/>
      <w:lang w:val="en-GB"/>
    </w:rPr>
  </w:style>
  <w:style w:type="paragraph" w:styleId="ListBullet4">
    <w:name w:val="List Bullet 4"/>
    <w:basedOn w:val="Normal"/>
    <w:autoRedefine/>
    <w:rsid w:val="00537979"/>
    <w:pPr>
      <w:numPr>
        <w:numId w:val="2"/>
      </w:numPr>
      <w:tabs>
        <w:tab w:val="clear" w:pos="170"/>
        <w:tab w:val="num" w:pos="360"/>
      </w:tabs>
      <w:spacing w:before="60" w:line="360" w:lineRule="exact"/>
      <w:ind w:left="0" w:firstLine="0"/>
      <w:jc w:val="both"/>
    </w:pPr>
    <w:rPr>
      <w:sz w:val="26"/>
      <w:szCs w:val="20"/>
      <w:lang w:val="en-GB"/>
    </w:rPr>
  </w:style>
  <w:style w:type="paragraph" w:styleId="ListBullet5">
    <w:name w:val="List Bullet 5"/>
    <w:basedOn w:val="Normal"/>
    <w:autoRedefine/>
    <w:rsid w:val="00537979"/>
    <w:pPr>
      <w:numPr>
        <w:numId w:val="3"/>
      </w:numPr>
      <w:tabs>
        <w:tab w:val="clear" w:pos="1440"/>
        <w:tab w:val="left" w:pos="284"/>
        <w:tab w:val="num" w:pos="360"/>
      </w:tabs>
      <w:spacing w:before="60" w:line="360" w:lineRule="exact"/>
      <w:ind w:left="0" w:firstLine="0"/>
      <w:jc w:val="both"/>
    </w:pPr>
    <w:rPr>
      <w:sz w:val="26"/>
      <w:szCs w:val="20"/>
      <w:lang w:val="en-GB"/>
    </w:rPr>
  </w:style>
  <w:style w:type="paragraph" w:styleId="ListContinue2">
    <w:name w:val="List Continue 2"/>
    <w:basedOn w:val="Normal"/>
    <w:rsid w:val="00537979"/>
    <w:pPr>
      <w:numPr>
        <w:numId w:val="4"/>
      </w:numPr>
      <w:tabs>
        <w:tab w:val="left" w:pos="1800"/>
      </w:tabs>
      <w:spacing w:before="60" w:line="360" w:lineRule="exact"/>
      <w:jc w:val="both"/>
    </w:pPr>
    <w:rPr>
      <w:sz w:val="26"/>
      <w:szCs w:val="20"/>
    </w:rPr>
  </w:style>
  <w:style w:type="paragraph" w:styleId="ListNumber">
    <w:name w:val="List Number"/>
    <w:basedOn w:val="Normal"/>
    <w:rsid w:val="00537979"/>
    <w:pPr>
      <w:tabs>
        <w:tab w:val="num" w:pos="360"/>
        <w:tab w:val="left" w:pos="1440"/>
      </w:tabs>
      <w:spacing w:before="60" w:line="360" w:lineRule="exact"/>
      <w:jc w:val="both"/>
    </w:pPr>
    <w:rPr>
      <w:sz w:val="26"/>
      <w:szCs w:val="20"/>
    </w:rPr>
  </w:style>
  <w:style w:type="paragraph" w:styleId="ListNumber2">
    <w:name w:val="List Number 2"/>
    <w:basedOn w:val="Normal"/>
    <w:rsid w:val="00537979"/>
    <w:pPr>
      <w:numPr>
        <w:numId w:val="9"/>
      </w:numPr>
      <w:spacing w:before="60" w:line="360" w:lineRule="exact"/>
      <w:ind w:left="0" w:firstLine="0"/>
      <w:jc w:val="both"/>
    </w:pPr>
    <w:rPr>
      <w:sz w:val="26"/>
      <w:szCs w:val="20"/>
    </w:rPr>
  </w:style>
  <w:style w:type="paragraph" w:styleId="ListNumber3">
    <w:name w:val="List Number 3"/>
    <w:basedOn w:val="Normal"/>
    <w:rsid w:val="00537979"/>
    <w:pPr>
      <w:numPr>
        <w:numId w:val="8"/>
      </w:numPr>
      <w:tabs>
        <w:tab w:val="left" w:pos="720"/>
      </w:tabs>
      <w:spacing w:before="60" w:line="360" w:lineRule="exact"/>
      <w:ind w:left="0" w:firstLine="0"/>
      <w:jc w:val="both"/>
    </w:pPr>
    <w:rPr>
      <w:sz w:val="26"/>
      <w:szCs w:val="20"/>
    </w:rPr>
  </w:style>
  <w:style w:type="paragraph" w:styleId="ListNumber4">
    <w:name w:val="List Number 4"/>
    <w:basedOn w:val="Normal"/>
    <w:rsid w:val="00537979"/>
    <w:pPr>
      <w:numPr>
        <w:numId w:val="10"/>
      </w:numPr>
      <w:tabs>
        <w:tab w:val="clear" w:pos="1080"/>
        <w:tab w:val="num" w:pos="360"/>
      </w:tabs>
      <w:spacing w:before="60" w:line="360" w:lineRule="exact"/>
      <w:ind w:left="0" w:firstLine="0"/>
      <w:jc w:val="both"/>
    </w:pPr>
    <w:rPr>
      <w:sz w:val="26"/>
      <w:szCs w:val="20"/>
    </w:rPr>
  </w:style>
  <w:style w:type="paragraph" w:styleId="ListNumber5">
    <w:name w:val="List Number 5"/>
    <w:basedOn w:val="Normal"/>
    <w:rsid w:val="00537979"/>
    <w:pPr>
      <w:framePr w:hSpace="181" w:vSpace="181" w:wrap="around" w:vAnchor="text" w:hAnchor="text" w:y="1"/>
      <w:numPr>
        <w:numId w:val="7"/>
      </w:numPr>
      <w:tabs>
        <w:tab w:val="clear" w:pos="720"/>
        <w:tab w:val="num" w:pos="360"/>
      </w:tabs>
      <w:spacing w:before="60" w:line="360" w:lineRule="exact"/>
      <w:ind w:left="0" w:firstLine="0"/>
      <w:jc w:val="both"/>
    </w:pPr>
    <w:rPr>
      <w:sz w:val="26"/>
      <w:szCs w:val="20"/>
    </w:rPr>
  </w:style>
  <w:style w:type="paragraph" w:customStyle="1" w:styleId="MacroText1">
    <w:name w:val="Macro Text1"/>
    <w:basedOn w:val="BodyText"/>
    <w:rsid w:val="00537979"/>
    <w:pPr>
      <w:numPr>
        <w:numId w:val="6"/>
      </w:numPr>
      <w:tabs>
        <w:tab w:val="clear" w:pos="1080"/>
      </w:tabs>
      <w:suppressAutoHyphens w:val="0"/>
      <w:spacing w:before="120" w:line="360" w:lineRule="exact"/>
      <w:ind w:left="0" w:right="0" w:firstLine="0"/>
    </w:pPr>
    <w:rPr>
      <w:rFonts w:ascii="Courier New" w:hAnsi="Courier New"/>
      <w:spacing w:val="0"/>
      <w:sz w:val="26"/>
      <w:lang w:val="en-GB"/>
    </w:rPr>
  </w:style>
  <w:style w:type="paragraph" w:customStyle="1" w:styleId="TOAHeading1">
    <w:name w:val="TOA Heading1"/>
    <w:basedOn w:val="Normal"/>
    <w:next w:val="Normal"/>
    <w:rsid w:val="00537979"/>
    <w:pPr>
      <w:spacing w:before="120" w:line="360" w:lineRule="exact"/>
      <w:ind w:firstLine="567"/>
      <w:jc w:val="both"/>
    </w:pPr>
    <w:rPr>
      <w:rFonts w:ascii=".VnArial" w:hAnsi=".VnArial"/>
      <w:b/>
      <w:sz w:val="26"/>
      <w:szCs w:val="20"/>
    </w:rPr>
  </w:style>
  <w:style w:type="paragraph" w:styleId="Caption">
    <w:name w:val="caption"/>
    <w:basedOn w:val="Normal"/>
    <w:next w:val="Normal"/>
    <w:qFormat/>
    <w:rsid w:val="00537979"/>
    <w:pPr>
      <w:spacing w:before="60" w:line="360" w:lineRule="exact"/>
      <w:jc w:val="both"/>
    </w:pPr>
    <w:rPr>
      <w:b/>
      <w:i/>
      <w:sz w:val="26"/>
      <w:szCs w:val="20"/>
    </w:rPr>
  </w:style>
  <w:style w:type="character" w:customStyle="1" w:styleId="StyleItalic">
    <w:name w:val="Style Italic"/>
    <w:rsid w:val="00537979"/>
    <w:rPr>
      <w:i/>
      <w:iCs/>
    </w:rPr>
  </w:style>
  <w:style w:type="paragraph" w:customStyle="1" w:styleId="Style1">
    <w:name w:val="Style1"/>
    <w:basedOn w:val="Normal"/>
    <w:rsid w:val="00537979"/>
    <w:pPr>
      <w:spacing w:before="120" w:line="360" w:lineRule="exact"/>
      <w:ind w:firstLine="567"/>
      <w:jc w:val="both"/>
    </w:pPr>
    <w:rPr>
      <w:sz w:val="26"/>
      <w:szCs w:val="20"/>
    </w:rPr>
  </w:style>
  <w:style w:type="paragraph" w:customStyle="1" w:styleId="Style4">
    <w:name w:val="Style4"/>
    <w:basedOn w:val="Heading9"/>
    <w:rsid w:val="00537979"/>
    <w:rPr>
      <w:rFonts w:ascii="Arial" w:hAnsi="Arial" w:cs="Arial"/>
    </w:rPr>
  </w:style>
  <w:style w:type="paragraph" w:customStyle="1" w:styleId="Style5">
    <w:name w:val="Style5"/>
    <w:basedOn w:val="Style4"/>
    <w:rsid w:val="00537979"/>
    <w:pPr>
      <w:ind w:left="284"/>
    </w:pPr>
  </w:style>
  <w:style w:type="paragraph" w:customStyle="1" w:styleId="Normald">
    <w:name w:val="Normald"/>
    <w:basedOn w:val="Normal"/>
    <w:rsid w:val="00537979"/>
    <w:pPr>
      <w:spacing w:before="60" w:line="360" w:lineRule="exact"/>
      <w:jc w:val="both"/>
    </w:pPr>
    <w:rPr>
      <w:sz w:val="26"/>
      <w:szCs w:val="20"/>
    </w:rPr>
  </w:style>
  <w:style w:type="paragraph" w:customStyle="1" w:styleId="TabNormal">
    <w:name w:val="TabNormal"/>
    <w:basedOn w:val="Normal"/>
    <w:rsid w:val="00537979"/>
    <w:pPr>
      <w:jc w:val="center"/>
    </w:pPr>
    <w:rPr>
      <w:sz w:val="26"/>
      <w:szCs w:val="20"/>
    </w:rPr>
  </w:style>
  <w:style w:type="paragraph" w:customStyle="1" w:styleId="normali">
    <w:name w:val="normali"/>
    <w:basedOn w:val="BodyTextIndent3"/>
    <w:rsid w:val="00537979"/>
    <w:pPr>
      <w:spacing w:before="60" w:line="360" w:lineRule="exact"/>
      <w:ind w:firstLine="567"/>
    </w:pPr>
    <w:rPr>
      <w:rFonts w:ascii="Times New Roman" w:hAnsi="Times New Roman"/>
      <w:i/>
      <w:sz w:val="26"/>
      <w:szCs w:val="26"/>
    </w:rPr>
  </w:style>
  <w:style w:type="paragraph" w:customStyle="1" w:styleId="StyleHeading1Centered">
    <w:name w:val="Style Heading 1 + Centered"/>
    <w:basedOn w:val="Heading1"/>
    <w:rsid w:val="00537979"/>
    <w:pPr>
      <w:spacing w:before="60" w:after="0" w:line="360" w:lineRule="exact"/>
      <w:jc w:val="center"/>
    </w:pPr>
    <w:rPr>
      <w:rFonts w:ascii=".VnTimeH" w:eastAsia="Times New Roman" w:hAnsi=".VnTimeH"/>
      <w:b/>
      <w:bCs/>
      <w:kern w:val="28"/>
      <w:sz w:val="24"/>
      <w:szCs w:val="20"/>
      <w:lang w:val="en-GB"/>
    </w:rPr>
  </w:style>
  <w:style w:type="paragraph" w:customStyle="1" w:styleId="Normalddong">
    <w:name w:val="Normalddong"/>
    <w:basedOn w:val="Normal"/>
    <w:rsid w:val="00537979"/>
    <w:pPr>
      <w:spacing w:before="60" w:line="360" w:lineRule="exact"/>
      <w:jc w:val="both"/>
    </w:pPr>
    <w:rPr>
      <w:sz w:val="26"/>
      <w:szCs w:val="20"/>
    </w:rPr>
  </w:style>
  <w:style w:type="paragraph" w:customStyle="1" w:styleId="BodyText21">
    <w:name w:val="Body Text 21"/>
    <w:basedOn w:val="Normal"/>
    <w:rsid w:val="00537979"/>
    <w:pPr>
      <w:widowControl w:val="0"/>
      <w:spacing w:before="60"/>
      <w:ind w:firstLine="567"/>
      <w:jc w:val="both"/>
    </w:pPr>
    <w:rPr>
      <w:snapToGrid w:val="0"/>
      <w:sz w:val="26"/>
      <w:szCs w:val="20"/>
    </w:rPr>
  </w:style>
  <w:style w:type="paragraph" w:customStyle="1" w:styleId="BodyText22">
    <w:name w:val="Body Text 22"/>
    <w:basedOn w:val="Normal"/>
    <w:rsid w:val="00537979"/>
    <w:pPr>
      <w:widowControl w:val="0"/>
      <w:spacing w:before="60"/>
      <w:ind w:firstLine="567"/>
      <w:jc w:val="both"/>
    </w:pPr>
    <w:rPr>
      <w:snapToGrid w:val="0"/>
      <w:sz w:val="26"/>
      <w:szCs w:val="20"/>
    </w:rPr>
  </w:style>
  <w:style w:type="paragraph" w:styleId="PlainText">
    <w:name w:val="Plain Text"/>
    <w:basedOn w:val="Normal"/>
    <w:link w:val="PlainTextChar"/>
    <w:rsid w:val="00537979"/>
    <w:pPr>
      <w:spacing w:before="60" w:line="360" w:lineRule="exact"/>
      <w:ind w:firstLine="567"/>
      <w:jc w:val="both"/>
    </w:pPr>
    <w:rPr>
      <w:rFonts w:ascii="Courier New" w:hAnsi="Courier New"/>
      <w:sz w:val="20"/>
      <w:szCs w:val="20"/>
    </w:rPr>
  </w:style>
  <w:style w:type="character" w:customStyle="1" w:styleId="PlainTextChar">
    <w:name w:val="Plain Text Char"/>
    <w:link w:val="PlainText"/>
    <w:rsid w:val="00537979"/>
    <w:rPr>
      <w:rFonts w:ascii="Courier New" w:eastAsia="Times New Roman" w:hAnsi="Courier New" w:cs="Times New Roman"/>
      <w:sz w:val="20"/>
      <w:szCs w:val="20"/>
    </w:rPr>
  </w:style>
  <w:style w:type="paragraph" w:customStyle="1" w:styleId="StyleHeading5NotItalicFirstline0cmBefore0pt">
    <w:name w:val="Style Heading 5 + Not Italic First line:  0 cm Before:  0 pt"/>
    <w:basedOn w:val="Heading5"/>
    <w:rsid w:val="00537979"/>
    <w:pPr>
      <w:spacing w:before="0" w:line="360" w:lineRule="auto"/>
      <w:ind w:firstLine="0"/>
    </w:pPr>
    <w:rPr>
      <w:bCs/>
    </w:rPr>
  </w:style>
  <w:style w:type="paragraph" w:customStyle="1" w:styleId="StyleStyleHeading5NotItalicFirstline0cmBefore0pt">
    <w:name w:val="Style Style Heading 5 + Not Italic First line:  0 cm Before:  0 pt"/>
    <w:basedOn w:val="StyleHeading5NotItalicFirstline0cmBefore0pt"/>
    <w:rsid w:val="00537979"/>
    <w:rPr>
      <w:bCs w:val="0"/>
    </w:rPr>
  </w:style>
  <w:style w:type="character" w:customStyle="1" w:styleId="CharChar8">
    <w:name w:val="Char Char8"/>
    <w:rsid w:val="00537979"/>
    <w:rPr>
      <w:rFonts w:ascii=".VnTime" w:hAnsi=".VnTime"/>
      <w:b/>
      <w:bCs/>
      <w:sz w:val="28"/>
      <w:szCs w:val="24"/>
      <w:lang w:val="en-AU"/>
    </w:rPr>
  </w:style>
  <w:style w:type="paragraph" w:customStyle="1" w:styleId="Giua">
    <w:name w:val="Giua"/>
    <w:basedOn w:val="Normal"/>
    <w:link w:val="GiuaChar"/>
    <w:rsid w:val="00537979"/>
    <w:pPr>
      <w:spacing w:after="120"/>
      <w:jc w:val="center"/>
    </w:pPr>
    <w:rPr>
      <w:color w:val="0000FF"/>
      <w:szCs w:val="20"/>
    </w:rPr>
  </w:style>
  <w:style w:type="paragraph" w:styleId="CommentText">
    <w:name w:val="annotation text"/>
    <w:basedOn w:val="Normal"/>
    <w:link w:val="CommentTextChar"/>
    <w:uiPriority w:val="99"/>
    <w:rsid w:val="00537979"/>
    <w:rPr>
      <w:sz w:val="20"/>
      <w:szCs w:val="20"/>
    </w:rPr>
  </w:style>
  <w:style w:type="character" w:customStyle="1" w:styleId="CommentTextChar">
    <w:name w:val="Comment Text Char"/>
    <w:link w:val="CommentText"/>
    <w:uiPriority w:val="99"/>
    <w:rsid w:val="005379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37979"/>
    <w:rPr>
      <w:b/>
      <w:bCs/>
    </w:rPr>
  </w:style>
  <w:style w:type="character" w:customStyle="1" w:styleId="CommentSubjectChar">
    <w:name w:val="Comment Subject Char"/>
    <w:link w:val="CommentSubject"/>
    <w:rsid w:val="00537979"/>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537979"/>
    <w:rPr>
      <w:rFonts w:ascii="Tahoma" w:hAnsi="Tahoma"/>
      <w:sz w:val="16"/>
      <w:szCs w:val="16"/>
    </w:rPr>
  </w:style>
  <w:style w:type="character" w:customStyle="1" w:styleId="BalloonTextChar">
    <w:name w:val="Balloon Text Char"/>
    <w:link w:val="BalloonText"/>
    <w:uiPriority w:val="99"/>
    <w:rsid w:val="00537979"/>
    <w:rPr>
      <w:rFonts w:ascii="Tahoma" w:eastAsia="Times New Roman" w:hAnsi="Tahoma" w:cs="Times New Roman"/>
      <w:sz w:val="16"/>
      <w:szCs w:val="16"/>
    </w:rPr>
  </w:style>
  <w:style w:type="character" w:styleId="CommentReference">
    <w:name w:val="annotation reference"/>
    <w:uiPriority w:val="99"/>
    <w:unhideWhenUsed/>
    <w:rsid w:val="00537979"/>
    <w:rPr>
      <w:sz w:val="16"/>
      <w:szCs w:val="16"/>
    </w:rPr>
  </w:style>
  <w:style w:type="paragraph" w:customStyle="1" w:styleId="1CharCharCharCharCharCharCharCharCharCharCharCharChar">
    <w:name w:val="1 Char Char Char Char Char Char Char Char Char Char Char Char Char"/>
    <w:basedOn w:val="DocumentMap"/>
    <w:autoRedefine/>
    <w:rsid w:val="00537979"/>
    <w:pPr>
      <w:widowControl w:val="0"/>
      <w:jc w:val="both"/>
    </w:pPr>
    <w:rPr>
      <w:rFonts w:eastAsia="SimSun"/>
      <w:kern w:val="2"/>
      <w:sz w:val="24"/>
      <w:szCs w:val="24"/>
      <w:lang w:eastAsia="zh-CN"/>
    </w:rPr>
  </w:style>
  <w:style w:type="paragraph" w:styleId="DocumentMap">
    <w:name w:val="Document Map"/>
    <w:basedOn w:val="Normal"/>
    <w:link w:val="DocumentMapChar"/>
    <w:rsid w:val="00537979"/>
    <w:pPr>
      <w:shd w:val="clear" w:color="auto" w:fill="000080"/>
    </w:pPr>
    <w:rPr>
      <w:rFonts w:ascii="Tahoma" w:hAnsi="Tahoma"/>
      <w:sz w:val="20"/>
      <w:szCs w:val="20"/>
    </w:rPr>
  </w:style>
  <w:style w:type="character" w:customStyle="1" w:styleId="DocumentMapChar">
    <w:name w:val="Document Map Char"/>
    <w:link w:val="DocumentMap"/>
    <w:rsid w:val="00537979"/>
    <w:rPr>
      <w:rFonts w:ascii="Tahoma" w:eastAsia="Times New Roman" w:hAnsi="Tahoma" w:cs="Times New Roman"/>
      <w:sz w:val="20"/>
      <w:szCs w:val="20"/>
      <w:shd w:val="clear" w:color="auto" w:fill="000080"/>
    </w:rPr>
  </w:style>
  <w:style w:type="character" w:customStyle="1" w:styleId="CancuChar">
    <w:name w:val="Can cu Char"/>
    <w:link w:val="Cancu"/>
    <w:rsid w:val="00537979"/>
    <w:rPr>
      <w:rFonts w:ascii="Times New Roman" w:eastAsia="Times New Roman" w:hAnsi="Times New Roman" w:cs="Times New Roman"/>
      <w:sz w:val="24"/>
      <w:szCs w:val="24"/>
    </w:rPr>
  </w:style>
  <w:style w:type="paragraph" w:styleId="Title">
    <w:name w:val="Title"/>
    <w:basedOn w:val="Normal"/>
    <w:next w:val="Normal"/>
    <w:link w:val="TitleChar"/>
    <w:qFormat/>
    <w:rsid w:val="00537979"/>
    <w:pPr>
      <w:spacing w:line="312" w:lineRule="auto"/>
      <w:jc w:val="center"/>
      <w:outlineLvl w:val="0"/>
    </w:pPr>
    <w:rPr>
      <w:b/>
      <w:bCs/>
      <w:kern w:val="28"/>
      <w:sz w:val="28"/>
      <w:szCs w:val="32"/>
    </w:rPr>
  </w:style>
  <w:style w:type="character" w:customStyle="1" w:styleId="TitleChar">
    <w:name w:val="Title Char"/>
    <w:link w:val="Title"/>
    <w:rsid w:val="00537979"/>
    <w:rPr>
      <w:rFonts w:ascii="Times New Roman" w:eastAsia="Times New Roman" w:hAnsi="Times New Roman" w:cs="Times New Roman"/>
      <w:b/>
      <w:bCs/>
      <w:kern w:val="28"/>
      <w:sz w:val="28"/>
      <w:szCs w:val="32"/>
    </w:rPr>
  </w:style>
  <w:style w:type="character" w:styleId="FollowedHyperlink">
    <w:name w:val="FollowedHyperlink"/>
    <w:unhideWhenUsed/>
    <w:rsid w:val="00537979"/>
    <w:rPr>
      <w:color w:val="800080"/>
      <w:u w:val="single"/>
    </w:rPr>
  </w:style>
  <w:style w:type="paragraph" w:customStyle="1" w:styleId="CharCharCharCharCharCharCharCharChar1Char">
    <w:name w:val="Char Char Char Char Char Char Char Char Char1 Char"/>
    <w:basedOn w:val="Normal"/>
    <w:next w:val="Normal"/>
    <w:autoRedefine/>
    <w:semiHidden/>
    <w:rsid w:val="00537979"/>
    <w:pPr>
      <w:spacing w:before="120" w:after="120" w:line="312" w:lineRule="auto"/>
    </w:pPr>
    <w:rPr>
      <w:sz w:val="28"/>
      <w:szCs w:val="22"/>
    </w:rPr>
  </w:style>
  <w:style w:type="character" w:customStyle="1" w:styleId="FootnoteCharacters">
    <w:name w:val="Footnote Characters"/>
    <w:rsid w:val="00537979"/>
    <w:rPr>
      <w:vertAlign w:val="superscript"/>
    </w:rPr>
  </w:style>
  <w:style w:type="numbering" w:customStyle="1" w:styleId="NoList11">
    <w:name w:val="No List11"/>
    <w:next w:val="NoList"/>
    <w:semiHidden/>
    <w:unhideWhenUsed/>
    <w:rsid w:val="00537979"/>
  </w:style>
  <w:style w:type="numbering" w:customStyle="1" w:styleId="NoList111">
    <w:name w:val="No List111"/>
    <w:next w:val="NoList"/>
    <w:semiHidden/>
    <w:unhideWhenUsed/>
    <w:rsid w:val="00537979"/>
  </w:style>
  <w:style w:type="table" w:customStyle="1" w:styleId="TableGrid1">
    <w:name w:val="Table Grid1"/>
    <w:basedOn w:val="TableNormal"/>
    <w:next w:val="TableGrid"/>
    <w:rsid w:val="00537979"/>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37979"/>
    <w:rPr>
      <w:b/>
      <w:bCs/>
    </w:rPr>
  </w:style>
  <w:style w:type="paragraph" w:styleId="Revision">
    <w:name w:val="Revision"/>
    <w:hidden/>
    <w:semiHidden/>
    <w:rsid w:val="00537979"/>
    <w:rPr>
      <w:rFonts w:ascii="Calibri" w:eastAsia="Times New Roman" w:hAnsi="Calibri" w:cs="Calibri"/>
      <w:sz w:val="22"/>
      <w:szCs w:val="22"/>
    </w:rPr>
  </w:style>
  <w:style w:type="numbering" w:customStyle="1" w:styleId="NoList2">
    <w:name w:val="No List2"/>
    <w:next w:val="NoList"/>
    <w:semiHidden/>
    <w:rsid w:val="00537979"/>
  </w:style>
  <w:style w:type="paragraph" w:styleId="EndnoteText">
    <w:name w:val="endnote text"/>
    <w:basedOn w:val="Normal"/>
    <w:link w:val="EndnoteTextChar"/>
    <w:rsid w:val="00537979"/>
    <w:pPr>
      <w:spacing w:before="120" w:after="200" w:line="276" w:lineRule="auto"/>
      <w:jc w:val="both"/>
    </w:pPr>
    <w:rPr>
      <w:rFonts w:ascii="Calibri" w:hAnsi="Calibri"/>
      <w:sz w:val="20"/>
      <w:szCs w:val="20"/>
    </w:rPr>
  </w:style>
  <w:style w:type="character" w:customStyle="1" w:styleId="EndnoteTextChar">
    <w:name w:val="Endnote Text Char"/>
    <w:link w:val="EndnoteText"/>
    <w:rsid w:val="00537979"/>
    <w:rPr>
      <w:rFonts w:ascii="Calibri" w:eastAsia="Times New Roman" w:hAnsi="Calibri" w:cs="Times New Roman"/>
      <w:sz w:val="20"/>
      <w:szCs w:val="20"/>
    </w:rPr>
  </w:style>
  <w:style w:type="character" w:styleId="EndnoteReference">
    <w:name w:val="endnote reference"/>
    <w:rsid w:val="00537979"/>
    <w:rPr>
      <w:vertAlign w:val="superscript"/>
    </w:rPr>
  </w:style>
  <w:style w:type="paragraph" w:customStyle="1" w:styleId="BodyText1">
    <w:name w:val="Body Text1"/>
    <w:basedOn w:val="Normal"/>
    <w:rsid w:val="00537979"/>
    <w:pPr>
      <w:keepLines/>
      <w:spacing w:before="120" w:after="120" w:line="360" w:lineRule="exact"/>
      <w:ind w:firstLine="567"/>
      <w:jc w:val="both"/>
    </w:pPr>
    <w:rPr>
      <w:rFonts w:eastAsia="Calibri"/>
    </w:rPr>
  </w:style>
  <w:style w:type="character" w:customStyle="1" w:styleId="dieuChar">
    <w:name w:val="dieu Char"/>
    <w:link w:val="dieu"/>
    <w:rsid w:val="00537979"/>
    <w:rPr>
      <w:rFonts w:ascii="Times New Roman" w:eastAsia="Times New Roman" w:hAnsi="Times New Roman" w:cs="Times New Roman"/>
      <w:sz w:val="28"/>
      <w:szCs w:val="28"/>
    </w:rPr>
  </w:style>
  <w:style w:type="paragraph" w:customStyle="1" w:styleId="kieu1">
    <w:name w:val="kieu1"/>
    <w:basedOn w:val="Normal"/>
    <w:rsid w:val="00537979"/>
    <w:pPr>
      <w:widowControl w:val="0"/>
      <w:spacing w:before="80" w:after="80" w:line="269" w:lineRule="auto"/>
      <w:ind w:firstLine="567"/>
      <w:jc w:val="both"/>
    </w:pPr>
    <w:rPr>
      <w:rFonts w:ascii=".VnTime" w:hAnsi=".VnTime"/>
      <w:sz w:val="28"/>
      <w:szCs w:val="28"/>
      <w:lang w:val="en-GB"/>
    </w:rPr>
  </w:style>
  <w:style w:type="paragraph" w:styleId="TOC1">
    <w:name w:val="toc 1"/>
    <w:basedOn w:val="Normal"/>
    <w:next w:val="Normal"/>
    <w:autoRedefine/>
    <w:rsid w:val="00537979"/>
    <w:pPr>
      <w:spacing w:before="120" w:after="100" w:line="360" w:lineRule="exact"/>
      <w:jc w:val="center"/>
    </w:pPr>
    <w:rPr>
      <w:rFonts w:eastAsia="Calibri"/>
      <w:sz w:val="28"/>
      <w:szCs w:val="28"/>
      <w:lang w:eastAsia="ja-JP"/>
    </w:rPr>
  </w:style>
  <w:style w:type="paragraph" w:styleId="TOC2">
    <w:name w:val="toc 2"/>
    <w:basedOn w:val="Normal"/>
    <w:next w:val="Normal"/>
    <w:autoRedefine/>
    <w:rsid w:val="00537979"/>
    <w:pPr>
      <w:spacing w:before="120" w:after="100" w:line="360" w:lineRule="exact"/>
      <w:ind w:left="220"/>
      <w:jc w:val="center"/>
    </w:pPr>
    <w:rPr>
      <w:rFonts w:eastAsia="Calibri"/>
      <w:sz w:val="28"/>
      <w:szCs w:val="28"/>
      <w:lang w:eastAsia="ja-JP"/>
    </w:rPr>
  </w:style>
  <w:style w:type="paragraph" w:styleId="TableofFigures">
    <w:name w:val="table of figures"/>
    <w:basedOn w:val="Normal"/>
    <w:next w:val="Normal"/>
    <w:rsid w:val="00537979"/>
    <w:pPr>
      <w:spacing w:before="120" w:line="360" w:lineRule="exact"/>
      <w:jc w:val="center"/>
    </w:pPr>
    <w:rPr>
      <w:sz w:val="28"/>
      <w:szCs w:val="28"/>
    </w:rPr>
  </w:style>
  <w:style w:type="paragraph" w:styleId="NoSpacing">
    <w:name w:val="No Spacing"/>
    <w:link w:val="NoSpacingChar"/>
    <w:uiPriority w:val="1"/>
    <w:qFormat/>
    <w:rsid w:val="00537979"/>
    <w:pPr>
      <w:spacing w:before="120" w:line="360" w:lineRule="exact"/>
      <w:jc w:val="center"/>
    </w:pPr>
    <w:rPr>
      <w:rFonts w:ascii="Calibri" w:eastAsia="Times New Roman" w:hAnsi="Calibri"/>
      <w:sz w:val="22"/>
      <w:szCs w:val="22"/>
      <w:lang w:val="vi-VN" w:eastAsia="vi-VN"/>
    </w:rPr>
  </w:style>
  <w:style w:type="character" w:customStyle="1" w:styleId="NoSpacingChar">
    <w:name w:val="No Spacing Char"/>
    <w:link w:val="NoSpacing"/>
    <w:uiPriority w:val="1"/>
    <w:locked/>
    <w:rsid w:val="00537979"/>
    <w:rPr>
      <w:rFonts w:ascii="Calibri" w:eastAsia="Times New Roman" w:hAnsi="Calibri" w:cs="Times New Roman"/>
      <w:lang w:eastAsia="vi-VN"/>
    </w:rPr>
  </w:style>
  <w:style w:type="numbering" w:customStyle="1" w:styleId="NoList3">
    <w:name w:val="No List3"/>
    <w:next w:val="NoList"/>
    <w:semiHidden/>
    <w:unhideWhenUsed/>
    <w:rsid w:val="00537979"/>
  </w:style>
  <w:style w:type="table" w:customStyle="1" w:styleId="TableGrid2">
    <w:name w:val="Table Grid2"/>
    <w:basedOn w:val="TableNormal"/>
    <w:next w:val="TableGrid"/>
    <w:rsid w:val="00537979"/>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semiHidden/>
    <w:unhideWhenUsed/>
    <w:rsid w:val="00537979"/>
  </w:style>
  <w:style w:type="numbering" w:customStyle="1" w:styleId="NoList21">
    <w:name w:val="No List21"/>
    <w:next w:val="NoList"/>
    <w:semiHidden/>
    <w:rsid w:val="00537979"/>
  </w:style>
  <w:style w:type="table" w:customStyle="1" w:styleId="TableGrid3">
    <w:name w:val="Table Grid3"/>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B02A50"/>
    <w:pPr>
      <w:widowControl w:val="0"/>
      <w:autoSpaceDE w:val="0"/>
      <w:autoSpaceDN w:val="0"/>
      <w:ind w:left="176"/>
    </w:pPr>
    <w:rPr>
      <w:sz w:val="22"/>
      <w:szCs w:val="22"/>
      <w:lang w:val="vi"/>
    </w:rPr>
  </w:style>
  <w:style w:type="character" w:styleId="Emphasis">
    <w:name w:val="Emphasis"/>
    <w:uiPriority w:val="20"/>
    <w:qFormat/>
    <w:rsid w:val="00DD7337"/>
    <w:rPr>
      <w:i/>
      <w:iCs/>
    </w:rPr>
  </w:style>
  <w:style w:type="paragraph" w:customStyle="1" w:styleId="abc">
    <w:name w:val="abc"/>
    <w:basedOn w:val="Normal"/>
    <w:rsid w:val="00DD7337"/>
    <w:rPr>
      <w:rFonts w:ascii=".VnTime" w:eastAsia="Arial" w:hAnsi=".VnTime"/>
      <w:sz w:val="26"/>
      <w:szCs w:val="20"/>
      <w:lang w:eastAsia="zh-CN"/>
    </w:rPr>
  </w:style>
  <w:style w:type="character" w:customStyle="1" w:styleId="TitleChar1">
    <w:name w:val="Title Char1"/>
    <w:rsid w:val="00DD7337"/>
    <w:rPr>
      <w:rFonts w:eastAsia="Arial"/>
      <w:b/>
      <w:sz w:val="32"/>
      <w:szCs w:val="32"/>
      <w:lang w:val="en-GB" w:eastAsia="en-US" w:bidi="ar-SA"/>
    </w:rPr>
  </w:style>
  <w:style w:type="character" w:customStyle="1" w:styleId="normal-h1">
    <w:name w:val="normal-h1"/>
    <w:rsid w:val="00DD7337"/>
    <w:rPr>
      <w:rFonts w:ascii="Times New Roman" w:hAnsi="Times New Roman" w:cs="Times New Roman" w:hint="default"/>
      <w:sz w:val="24"/>
      <w:szCs w:val="24"/>
    </w:rPr>
  </w:style>
  <w:style w:type="paragraph" w:customStyle="1" w:styleId="CharCharCharChar">
    <w:name w:val="Char Char Char Char"/>
    <w:basedOn w:val="Normal"/>
    <w:rsid w:val="00DD7337"/>
    <w:rPr>
      <w:rFonts w:ascii="Arial" w:hAnsi="Arial"/>
      <w:sz w:val="22"/>
      <w:szCs w:val="20"/>
      <w:lang w:val="en-AU"/>
    </w:rPr>
  </w:style>
  <w:style w:type="paragraph" w:customStyle="1" w:styleId="ListParagraph1">
    <w:name w:val="List Paragraph1"/>
    <w:basedOn w:val="Normal"/>
    <w:qFormat/>
    <w:rsid w:val="00DD7337"/>
    <w:pPr>
      <w:spacing w:after="200" w:line="276" w:lineRule="auto"/>
      <w:ind w:left="720"/>
      <w:contextualSpacing/>
    </w:pPr>
    <w:rPr>
      <w:rFonts w:ascii="Arial" w:eastAsia="Arial" w:hAnsi="Arial"/>
      <w:sz w:val="22"/>
      <w:szCs w:val="22"/>
      <w:lang w:val="vi-VN"/>
    </w:rPr>
  </w:style>
  <w:style w:type="character" w:customStyle="1" w:styleId="CharChar13">
    <w:name w:val="Char Char13"/>
    <w:rsid w:val="00DD7337"/>
    <w:rPr>
      <w:rFonts w:ascii="Arial" w:eastAsia="Arial" w:hAnsi="Arial"/>
      <w:sz w:val="22"/>
      <w:szCs w:val="22"/>
      <w:lang w:val="x-none" w:eastAsia="en-US" w:bidi="ar-SA"/>
    </w:rPr>
  </w:style>
  <w:style w:type="character" w:customStyle="1" w:styleId="apple-converted-space">
    <w:name w:val="apple-converted-space"/>
    <w:rsid w:val="00DD7337"/>
  </w:style>
  <w:style w:type="paragraph" w:customStyle="1" w:styleId="Style9">
    <w:name w:val="Style9"/>
    <w:basedOn w:val="Normal"/>
    <w:rsid w:val="00DD7337"/>
    <w:pPr>
      <w:spacing w:before="40" w:afterLines="20" w:after="48" w:line="264" w:lineRule="auto"/>
      <w:jc w:val="center"/>
    </w:pPr>
    <w:rPr>
      <w:rFonts w:ascii=".VnArial NarrowH" w:hAnsi=".VnArial NarrowH"/>
      <w:b/>
      <w:bCs/>
      <w:color w:val="000000"/>
      <w:sz w:val="26"/>
      <w:szCs w:val="26"/>
      <w:lang w:val="fr-FR"/>
    </w:rPr>
  </w:style>
  <w:style w:type="paragraph" w:customStyle="1" w:styleId="n-muc1">
    <w:name w:val="n-muc1"/>
    <w:basedOn w:val="Normal"/>
    <w:rsid w:val="00DD7337"/>
    <w:pPr>
      <w:autoSpaceDE w:val="0"/>
      <w:autoSpaceDN w:val="0"/>
      <w:spacing w:before="240" w:after="80"/>
      <w:jc w:val="center"/>
    </w:pPr>
    <w:rPr>
      <w:rFonts w:ascii=".VnArial" w:hAnsi=".VnArial"/>
      <w:bCs/>
      <w:i/>
      <w:iCs/>
      <w:sz w:val="26"/>
      <w:szCs w:val="26"/>
    </w:rPr>
  </w:style>
  <w:style w:type="character" w:customStyle="1" w:styleId="hps">
    <w:name w:val="hps"/>
    <w:rsid w:val="00DD7337"/>
  </w:style>
  <w:style w:type="paragraph" w:customStyle="1" w:styleId="D-tb">
    <w:name w:val="D-tb"/>
    <w:basedOn w:val="Normal"/>
    <w:rsid w:val="00DD7337"/>
    <w:pPr>
      <w:spacing w:before="120"/>
      <w:ind w:firstLine="720"/>
      <w:jc w:val="both"/>
    </w:pPr>
    <w:rPr>
      <w:sz w:val="28"/>
      <w:szCs w:val="26"/>
    </w:rPr>
  </w:style>
  <w:style w:type="paragraph" w:customStyle="1" w:styleId="Tenphuluc">
    <w:name w:val="Ten phu luc"/>
    <w:basedOn w:val="Normal"/>
    <w:qFormat/>
    <w:rsid w:val="00DD7337"/>
    <w:pPr>
      <w:spacing w:before="240" w:after="120" w:line="340" w:lineRule="exact"/>
      <w:jc w:val="center"/>
    </w:pPr>
    <w:rPr>
      <w:b/>
    </w:rPr>
  </w:style>
  <w:style w:type="character" w:customStyle="1" w:styleId="GiuaChar">
    <w:name w:val="Giua Char"/>
    <w:link w:val="Giua"/>
    <w:rsid w:val="00DD7337"/>
    <w:rPr>
      <w:rFonts w:ascii="Times New Roman" w:eastAsia="Times New Roman" w:hAnsi="Times New Roman"/>
      <w:color w:val="0000FF"/>
      <w:sz w:val="24"/>
    </w:rPr>
  </w:style>
  <w:style w:type="paragraph" w:customStyle="1" w:styleId="giua0">
    <w:name w:val="giua"/>
    <w:basedOn w:val="Normal"/>
    <w:rsid w:val="00DD7337"/>
    <w:pPr>
      <w:spacing w:before="100" w:beforeAutospacing="1" w:after="100" w:afterAutospacing="1"/>
    </w:pPr>
  </w:style>
  <w:style w:type="character" w:customStyle="1" w:styleId="BodyText2Char1">
    <w:name w:val="Body Text 2 Char1"/>
    <w:locked/>
    <w:rsid w:val="00DD7337"/>
    <w:rPr>
      <w:rFonts w:eastAsia="Batang" w:cs="Times New Roman"/>
      <w:sz w:val="22"/>
      <w:lang w:val="en-US" w:eastAsia="ko-KR"/>
    </w:rPr>
  </w:style>
  <w:style w:type="character" w:customStyle="1" w:styleId="Heading2Char1">
    <w:name w:val="Heading 2 Char1"/>
    <w:locked/>
    <w:rsid w:val="00DD7337"/>
    <w:rPr>
      <w:rFonts w:eastAsia="Times New Roman" w:cs="Times New Roman"/>
      <w:sz w:val="28"/>
      <w:szCs w:val="24"/>
      <w:lang w:val="en-US"/>
    </w:rPr>
  </w:style>
  <w:style w:type="character" w:customStyle="1" w:styleId="Heading6Char1">
    <w:name w:val="Heading 6 Char1"/>
    <w:locked/>
    <w:rsid w:val="00DD7337"/>
    <w:rPr>
      <w:rFonts w:ascii=".VnTime" w:eastAsia="Times New Roman" w:hAnsi=".VnTime" w:cs=".VnTime"/>
      <w:b/>
      <w:bCs/>
      <w:i/>
      <w:iCs/>
      <w:szCs w:val="24"/>
      <w:lang w:val="en-US"/>
    </w:rPr>
  </w:style>
  <w:style w:type="paragraph" w:customStyle="1" w:styleId="table-label-blue">
    <w:name w:val="table-label-blue"/>
    <w:basedOn w:val="Normal"/>
    <w:rsid w:val="00DD7337"/>
    <w:pPr>
      <w:spacing w:before="100" w:beforeAutospacing="1" w:after="100" w:afterAutospacing="1"/>
    </w:pPr>
  </w:style>
  <w:style w:type="character" w:customStyle="1" w:styleId="fontstyle01">
    <w:name w:val="fontstyle01"/>
    <w:rsid w:val="008C245A"/>
    <w:rPr>
      <w:rFonts w:ascii="TimesNewRomanPSMT" w:hAnsi="TimesNewRomanPSMT" w:hint="default"/>
      <w:b w:val="0"/>
      <w:bCs w:val="0"/>
      <w:i w:val="0"/>
      <w:iCs w:val="0"/>
      <w:color w:val="000000"/>
      <w:sz w:val="26"/>
      <w:szCs w:val="26"/>
    </w:rPr>
  </w:style>
  <w:style w:type="character" w:customStyle="1" w:styleId="fontstyle21">
    <w:name w:val="fontstyle21"/>
    <w:rsid w:val="000C0E1F"/>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979"/>
    <w:rPr>
      <w:rFonts w:ascii="Times New Roman" w:eastAsia="Times New Roman" w:hAnsi="Times New Roman"/>
      <w:sz w:val="24"/>
      <w:szCs w:val="24"/>
    </w:rPr>
  </w:style>
  <w:style w:type="paragraph" w:styleId="Heading1">
    <w:name w:val="heading 1"/>
    <w:aliases w:val=" Char Char, Char Char Char Char Char Char,Heading 11, Char Char1, Char Char Char Char Char1 Char,BVI,RepHead1,Char Char Char Char Char Char,Char Char1,Char Char Char Char Char1 Char,Char Char,Antraste 1,H1,1,h1,Header 1,FS Heading 1,H11,H12"/>
    <w:basedOn w:val="Normal"/>
    <w:next w:val="Normal"/>
    <w:link w:val="Heading1Char"/>
    <w:qFormat/>
    <w:rsid w:val="00537979"/>
    <w:pPr>
      <w:keepNext/>
      <w:spacing w:before="80" w:after="80"/>
      <w:jc w:val="both"/>
      <w:outlineLvl w:val="0"/>
    </w:pPr>
    <w:rPr>
      <w:rFonts w:ascii=".VnTime" w:eastAsia="Batang" w:hAnsi=".VnTime"/>
      <w:sz w:val="28"/>
      <w:szCs w:val="22"/>
      <w:lang w:eastAsia="ko-KR"/>
    </w:rPr>
  </w:style>
  <w:style w:type="paragraph" w:styleId="Heading2">
    <w:name w:val="heading 2"/>
    <w:aliases w:val="BVI2,Heading 2-BVI,RepHead2,Antraste 2,B_Kapittel,H2,h2,2,Header 2,H21,H22,H23,H24,H211,H221,H25,H212,H222,H26,H213,H223,H27,H214,H224,H28,H215,H225,H29,H210,H216,H226,H217,H227,H218,H228,H231,H241,H2111,H2211,H251,H2121,H2221,H261,H2131,H2231"/>
    <w:basedOn w:val="Normal"/>
    <w:next w:val="Normal"/>
    <w:link w:val="Heading2Char"/>
    <w:qFormat/>
    <w:rsid w:val="00537979"/>
    <w:pPr>
      <w:keepNext/>
      <w:autoSpaceDE w:val="0"/>
      <w:autoSpaceDN w:val="0"/>
      <w:spacing w:line="360" w:lineRule="auto"/>
      <w:outlineLvl w:val="1"/>
    </w:pPr>
    <w:rPr>
      <w:rFonts w:ascii=".VnTime" w:hAnsi=".VnTime"/>
      <w:i/>
      <w:iCs/>
      <w:sz w:val="20"/>
      <w:szCs w:val="20"/>
      <w:u w:val="single"/>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537979"/>
    <w:pPr>
      <w:keepNext/>
      <w:spacing w:after="20"/>
      <w:jc w:val="center"/>
      <w:outlineLvl w:val="2"/>
    </w:pPr>
    <w:rPr>
      <w:rFonts w:ascii=".VnTimeH" w:hAnsi=".VnTimeH"/>
      <w:b/>
      <w:szCs w:val="20"/>
    </w:rPr>
  </w:style>
  <w:style w:type="paragraph" w:styleId="Heading4">
    <w:name w:val="heading 4"/>
    <w:aliases w:val="Antraste 4,H4,H41,H42,H43,H411,H421,H44,H412,H422,H45,H413,H423,H46,H47,H414,H424,H48,H49,H410,H415,H425,H416,H426,H417,H427,H431,H4111,H4211,H441,H4121,H4221,H451,H4131,H4231,H461,H471,H4141,H4241,H481,H491,H4101,H4151,H4251,H4161,H4261,H418"/>
    <w:basedOn w:val="Normal"/>
    <w:next w:val="Normal"/>
    <w:link w:val="Heading4Char"/>
    <w:qFormat/>
    <w:rsid w:val="00537979"/>
    <w:pPr>
      <w:keepNext/>
      <w:spacing w:before="60" w:after="120" w:line="360" w:lineRule="exact"/>
      <w:ind w:left="284" w:hanging="284"/>
      <w:jc w:val="both"/>
      <w:outlineLvl w:val="3"/>
    </w:pPr>
    <w:rPr>
      <w:b/>
      <w:i/>
      <w:sz w:val="26"/>
      <w:szCs w:val="28"/>
      <w:lang w:val="en-GB"/>
    </w:rPr>
  </w:style>
  <w:style w:type="paragraph" w:styleId="Heading5">
    <w:name w:val="heading 5"/>
    <w:basedOn w:val="Normal"/>
    <w:next w:val="Normal"/>
    <w:link w:val="Heading5Char"/>
    <w:qFormat/>
    <w:rsid w:val="00537979"/>
    <w:pPr>
      <w:spacing w:before="60" w:after="60"/>
      <w:ind w:left="284" w:hanging="284"/>
      <w:jc w:val="both"/>
      <w:outlineLvl w:val="4"/>
    </w:pPr>
    <w:rPr>
      <w:rFonts w:eastAsia="Batang"/>
      <w:i/>
      <w:sz w:val="26"/>
      <w:szCs w:val="26"/>
      <w:lang w:val="en-GB"/>
    </w:rPr>
  </w:style>
  <w:style w:type="paragraph" w:styleId="Heading6">
    <w:name w:val="heading 6"/>
    <w:basedOn w:val="Normal"/>
    <w:next w:val="Normal"/>
    <w:link w:val="Heading6Char"/>
    <w:qFormat/>
    <w:rsid w:val="00537979"/>
    <w:pPr>
      <w:spacing w:before="60"/>
      <w:ind w:left="1078" w:hanging="284"/>
      <w:jc w:val="both"/>
      <w:outlineLvl w:val="5"/>
    </w:pPr>
    <w:rPr>
      <w:i/>
      <w:sz w:val="26"/>
      <w:szCs w:val="26"/>
      <w:lang w:val="en-GB"/>
    </w:rPr>
  </w:style>
  <w:style w:type="paragraph" w:styleId="Heading7">
    <w:name w:val="heading 7"/>
    <w:basedOn w:val="Normal"/>
    <w:next w:val="Normal"/>
    <w:link w:val="Heading7Char"/>
    <w:qFormat/>
    <w:rsid w:val="00537979"/>
    <w:pPr>
      <w:spacing w:before="60"/>
      <w:ind w:left="567"/>
      <w:jc w:val="both"/>
      <w:outlineLvl w:val="6"/>
    </w:pPr>
    <w:rPr>
      <w:i/>
      <w:sz w:val="26"/>
      <w:szCs w:val="26"/>
      <w:u w:val="single"/>
      <w:lang w:val="en-GB"/>
    </w:rPr>
  </w:style>
  <w:style w:type="paragraph" w:styleId="Heading8">
    <w:name w:val="heading 8"/>
    <w:basedOn w:val="Normal"/>
    <w:next w:val="Normal"/>
    <w:link w:val="Heading8Char"/>
    <w:qFormat/>
    <w:rsid w:val="00537979"/>
    <w:pPr>
      <w:spacing w:line="360" w:lineRule="exact"/>
      <w:ind w:firstLine="567"/>
      <w:jc w:val="both"/>
      <w:outlineLvl w:val="7"/>
    </w:pPr>
    <w:rPr>
      <w:i/>
      <w:sz w:val="26"/>
      <w:szCs w:val="28"/>
      <w:lang w:val="en-GB"/>
    </w:rPr>
  </w:style>
  <w:style w:type="paragraph" w:styleId="Heading9">
    <w:name w:val="heading 9"/>
    <w:basedOn w:val="Normal"/>
    <w:next w:val="Normal"/>
    <w:link w:val="Heading9Char"/>
    <w:qFormat/>
    <w:rsid w:val="00537979"/>
    <w:pPr>
      <w:spacing w:before="60"/>
      <w:ind w:left="851"/>
      <w:outlineLvl w:val="8"/>
    </w:pPr>
    <w:rPr>
      <w:i/>
      <w:sz w:val="26"/>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Char, Char Char Char Char Char Char Char,Heading 11 Char, Char Char1 Char, Char Char Char Char Char1 Char Char,BVI Char,RepHead1 Char,Char Char Char Char Char Char Char,Char Char1 Char,Char Char Char Char Char1 Char Char"/>
    <w:link w:val="Heading1"/>
    <w:rsid w:val="00537979"/>
    <w:rPr>
      <w:rFonts w:ascii=".VnTime" w:eastAsia="Batang" w:hAnsi=".VnTime" w:cs="Times New Roman"/>
      <w:sz w:val="28"/>
      <w:lang w:eastAsia="ko-KR"/>
    </w:rPr>
  </w:style>
  <w:style w:type="character" w:customStyle="1" w:styleId="Heading2Char">
    <w:name w:val="Heading 2 Char"/>
    <w:aliases w:val="BVI2 Char,Heading 2-BVI Char,RepHead2 Char,Antraste 2 Char,B_Kapittel Char,H2 Char,h2 Char,2 Char,Header 2 Char,H21 Char,H22 Char,H23 Char,H24 Char,H211 Char,H221 Char,H25 Char,H212 Char,H222 Char,H26 Char,H213 Char,H223 Char,H27 Char"/>
    <w:link w:val="Heading2"/>
    <w:rsid w:val="00537979"/>
    <w:rPr>
      <w:rFonts w:ascii=".VnTime" w:eastAsia="Times New Roman" w:hAnsi=".VnTime" w:cs="Times New Roman"/>
      <w:i/>
      <w:iCs/>
      <w:sz w:val="20"/>
      <w:szCs w:val="20"/>
      <w:u w:val="single"/>
    </w:rPr>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link w:val="Heading3"/>
    <w:rsid w:val="00537979"/>
    <w:rPr>
      <w:rFonts w:ascii=".VnTimeH" w:eastAsia="Times New Roman" w:hAnsi=".VnTimeH" w:cs="Times New Roman"/>
      <w:b/>
      <w:sz w:val="24"/>
      <w:szCs w:val="20"/>
    </w:rPr>
  </w:style>
  <w:style w:type="character" w:customStyle="1" w:styleId="Heading4Char">
    <w:name w:val="Heading 4 Char"/>
    <w:aliases w:val="Antraste 4 Char,H4 Char,H41 Char,H42 Char,H43 Char,H411 Char,H421 Char,H44 Char,H412 Char,H422 Char,H45 Char,H413 Char,H423 Char,H46 Char,H47 Char,H414 Char,H424 Char,H48 Char,H49 Char,H410 Char,H415 Char,H425 Char,H416 Char,H426 Char"/>
    <w:link w:val="Heading4"/>
    <w:rsid w:val="00537979"/>
    <w:rPr>
      <w:rFonts w:ascii="Times New Roman" w:eastAsia="Times New Roman" w:hAnsi="Times New Roman" w:cs="Times New Roman"/>
      <w:b/>
      <w:i/>
      <w:sz w:val="26"/>
      <w:szCs w:val="28"/>
      <w:lang w:val="en-GB"/>
    </w:rPr>
  </w:style>
  <w:style w:type="character" w:customStyle="1" w:styleId="Heading5Char">
    <w:name w:val="Heading 5 Char"/>
    <w:link w:val="Heading5"/>
    <w:rsid w:val="00537979"/>
    <w:rPr>
      <w:rFonts w:ascii="Times New Roman" w:eastAsia="Batang" w:hAnsi="Times New Roman" w:cs="Times New Roman"/>
      <w:i/>
      <w:sz w:val="26"/>
      <w:szCs w:val="26"/>
      <w:lang w:val="en-GB"/>
    </w:rPr>
  </w:style>
  <w:style w:type="character" w:customStyle="1" w:styleId="Heading6Char">
    <w:name w:val="Heading 6 Char"/>
    <w:link w:val="Heading6"/>
    <w:rsid w:val="00537979"/>
    <w:rPr>
      <w:rFonts w:ascii="Times New Roman" w:eastAsia="Times New Roman" w:hAnsi="Times New Roman" w:cs="Times New Roman"/>
      <w:i/>
      <w:sz w:val="26"/>
      <w:szCs w:val="26"/>
      <w:lang w:val="en-GB"/>
    </w:rPr>
  </w:style>
  <w:style w:type="character" w:customStyle="1" w:styleId="Heading7Char">
    <w:name w:val="Heading 7 Char"/>
    <w:link w:val="Heading7"/>
    <w:rsid w:val="00537979"/>
    <w:rPr>
      <w:rFonts w:ascii="Times New Roman" w:eastAsia="Times New Roman" w:hAnsi="Times New Roman" w:cs="Times New Roman"/>
      <w:i/>
      <w:sz w:val="26"/>
      <w:szCs w:val="26"/>
      <w:u w:val="single"/>
      <w:lang w:val="en-GB"/>
    </w:rPr>
  </w:style>
  <w:style w:type="character" w:customStyle="1" w:styleId="Heading8Char">
    <w:name w:val="Heading 8 Char"/>
    <w:link w:val="Heading8"/>
    <w:rsid w:val="00537979"/>
    <w:rPr>
      <w:rFonts w:ascii="Times New Roman" w:eastAsia="Times New Roman" w:hAnsi="Times New Roman" w:cs="Times New Roman"/>
      <w:i/>
      <w:sz w:val="26"/>
      <w:szCs w:val="28"/>
      <w:lang w:val="en-GB"/>
    </w:rPr>
  </w:style>
  <w:style w:type="character" w:customStyle="1" w:styleId="Heading9Char">
    <w:name w:val="Heading 9 Char"/>
    <w:link w:val="Heading9"/>
    <w:rsid w:val="00537979"/>
    <w:rPr>
      <w:rFonts w:ascii="Times New Roman" w:eastAsia="Times New Roman" w:hAnsi="Times New Roman" w:cs="Times New Roman"/>
      <w:i/>
      <w:sz w:val="26"/>
      <w:szCs w:val="28"/>
      <w:lang w:val="en-GB"/>
    </w:rPr>
  </w:style>
  <w:style w:type="paragraph" w:styleId="Footer">
    <w:name w:val="footer"/>
    <w:basedOn w:val="Normal"/>
    <w:link w:val="FooterChar"/>
    <w:uiPriority w:val="99"/>
    <w:rsid w:val="00537979"/>
    <w:pPr>
      <w:tabs>
        <w:tab w:val="center" w:pos="4320"/>
        <w:tab w:val="right" w:pos="8640"/>
      </w:tabs>
    </w:pPr>
    <w:rPr>
      <w:sz w:val="28"/>
      <w:szCs w:val="28"/>
    </w:rPr>
  </w:style>
  <w:style w:type="character" w:customStyle="1" w:styleId="FooterChar">
    <w:name w:val="Footer Char"/>
    <w:link w:val="Footer"/>
    <w:uiPriority w:val="99"/>
    <w:rsid w:val="00537979"/>
    <w:rPr>
      <w:rFonts w:ascii="Times New Roman" w:eastAsia="Times New Roman" w:hAnsi="Times New Roman" w:cs="Times New Roman"/>
      <w:sz w:val="28"/>
      <w:szCs w:val="28"/>
    </w:rPr>
  </w:style>
  <w:style w:type="paragraph" w:customStyle="1" w:styleId="CharCharCharCharCharCharCharCharCharCharCharCharCharCharCharCharCharChar">
    <w:name w:val="Char Char Char Char Char Char Char Char Char Char Char Char Char Char Char Char Char Char"/>
    <w:basedOn w:val="Normal"/>
    <w:next w:val="Normal"/>
    <w:autoRedefine/>
    <w:semiHidden/>
    <w:rsid w:val="00537979"/>
    <w:pPr>
      <w:spacing w:before="120" w:after="120" w:line="312" w:lineRule="auto"/>
    </w:pPr>
    <w:rPr>
      <w:sz w:val="28"/>
      <w:szCs w:val="28"/>
    </w:rPr>
  </w:style>
  <w:style w:type="paragraph" w:styleId="BodyText">
    <w:name w:val="Body Text"/>
    <w:aliases w:val=" Char,Char"/>
    <w:basedOn w:val="Normal"/>
    <w:link w:val="BodyTextChar"/>
    <w:rsid w:val="00537979"/>
    <w:pPr>
      <w:suppressAutoHyphens/>
      <w:ind w:right="-72"/>
      <w:jc w:val="both"/>
    </w:pPr>
    <w:rPr>
      <w:spacing w:val="-4"/>
      <w:szCs w:val="20"/>
    </w:rPr>
  </w:style>
  <w:style w:type="character" w:customStyle="1" w:styleId="BodyTextChar">
    <w:name w:val="Body Text Char"/>
    <w:aliases w:val=" Char Char2,Char Char2"/>
    <w:link w:val="BodyText"/>
    <w:rsid w:val="00537979"/>
    <w:rPr>
      <w:rFonts w:ascii="Times New Roman" w:eastAsia="Times New Roman" w:hAnsi="Times New Roman" w:cs="Times New Roman"/>
      <w:spacing w:val="-4"/>
      <w:sz w:val="24"/>
      <w:szCs w:val="20"/>
    </w:rPr>
  </w:style>
  <w:style w:type="paragraph" w:customStyle="1" w:styleId="S9Header1">
    <w:name w:val="S9 Header 1"/>
    <w:basedOn w:val="Normal"/>
    <w:next w:val="Normal"/>
    <w:rsid w:val="00537979"/>
    <w:pPr>
      <w:spacing w:before="120" w:after="240"/>
      <w:jc w:val="center"/>
    </w:pPr>
    <w:rPr>
      <w:b/>
      <w:sz w:val="36"/>
    </w:rPr>
  </w:style>
  <w:style w:type="paragraph" w:styleId="Header">
    <w:name w:val="header"/>
    <w:aliases w:val="headline"/>
    <w:basedOn w:val="Normal"/>
    <w:link w:val="HeaderChar"/>
    <w:uiPriority w:val="99"/>
    <w:rsid w:val="00537979"/>
    <w:pPr>
      <w:tabs>
        <w:tab w:val="center" w:pos="4320"/>
        <w:tab w:val="right" w:pos="8640"/>
      </w:tabs>
    </w:pPr>
  </w:style>
  <w:style w:type="character" w:customStyle="1" w:styleId="HeaderChar">
    <w:name w:val="Header Char"/>
    <w:aliases w:val="headline Char"/>
    <w:link w:val="Header"/>
    <w:uiPriority w:val="99"/>
    <w:rsid w:val="00537979"/>
    <w:rPr>
      <w:rFonts w:ascii="Times New Roman" w:eastAsia="Times New Roman" w:hAnsi="Times New Roman" w:cs="Times New Roman"/>
      <w:sz w:val="24"/>
      <w:szCs w:val="24"/>
    </w:rPr>
  </w:style>
  <w:style w:type="numbering" w:customStyle="1" w:styleId="NoList1">
    <w:name w:val="No List1"/>
    <w:next w:val="NoList"/>
    <w:semiHidden/>
    <w:rsid w:val="00537979"/>
  </w:style>
  <w:style w:type="paragraph" w:customStyle="1" w:styleId="dieu">
    <w:name w:val="dieu"/>
    <w:basedOn w:val="Date"/>
    <w:link w:val="dieuChar"/>
    <w:autoRedefine/>
    <w:rsid w:val="00537979"/>
  </w:style>
  <w:style w:type="paragraph" w:styleId="Date">
    <w:name w:val="Date"/>
    <w:basedOn w:val="Normal"/>
    <w:next w:val="Normal"/>
    <w:link w:val="DateChar"/>
    <w:rsid w:val="00537979"/>
    <w:rPr>
      <w:sz w:val="28"/>
      <w:szCs w:val="28"/>
    </w:rPr>
  </w:style>
  <w:style w:type="character" w:customStyle="1" w:styleId="DateChar">
    <w:name w:val="Date Char"/>
    <w:link w:val="Date"/>
    <w:rsid w:val="00537979"/>
    <w:rPr>
      <w:rFonts w:ascii="Times New Roman" w:eastAsia="Times New Roman" w:hAnsi="Times New Roman" w:cs="Times New Roman"/>
      <w:sz w:val="28"/>
      <w:szCs w:val="28"/>
    </w:rPr>
  </w:style>
  <w:style w:type="paragraph" w:styleId="Subtitle">
    <w:name w:val="Subtitle"/>
    <w:basedOn w:val="Normal"/>
    <w:link w:val="SubtitleChar"/>
    <w:qFormat/>
    <w:rsid w:val="00537979"/>
    <w:pPr>
      <w:spacing w:before="60" w:after="60"/>
    </w:pPr>
    <w:rPr>
      <w:rFonts w:ascii=".VnTime" w:hAnsi=".VnTime"/>
      <w:b/>
      <w:sz w:val="28"/>
      <w:szCs w:val="20"/>
    </w:rPr>
  </w:style>
  <w:style w:type="character" w:customStyle="1" w:styleId="SubtitleChar">
    <w:name w:val="Subtitle Char"/>
    <w:link w:val="Subtitle"/>
    <w:rsid w:val="00537979"/>
    <w:rPr>
      <w:rFonts w:ascii=".VnTime" w:eastAsia="Times New Roman" w:hAnsi=".VnTime" w:cs="Times New Roman"/>
      <w:b/>
      <w:sz w:val="28"/>
      <w:szCs w:val="20"/>
    </w:rPr>
  </w:style>
  <w:style w:type="paragraph" w:styleId="BodyTextIndent3">
    <w:name w:val="Body Text Indent 3"/>
    <w:basedOn w:val="Normal"/>
    <w:link w:val="BodyTextIndent3Char"/>
    <w:rsid w:val="00537979"/>
    <w:pPr>
      <w:spacing w:before="120" w:line="300" w:lineRule="exact"/>
      <w:ind w:firstLine="720"/>
      <w:jc w:val="both"/>
    </w:pPr>
    <w:rPr>
      <w:rFonts w:ascii=".VnTime" w:hAnsi=".VnTime"/>
      <w:sz w:val="28"/>
    </w:rPr>
  </w:style>
  <w:style w:type="character" w:customStyle="1" w:styleId="BodyTextIndent3Char">
    <w:name w:val="Body Text Indent 3 Char"/>
    <w:link w:val="BodyTextIndent3"/>
    <w:rsid w:val="00537979"/>
    <w:rPr>
      <w:rFonts w:ascii=".VnTime" w:eastAsia="Times New Roman" w:hAnsi=".VnTime" w:cs="Times New Roman"/>
      <w:sz w:val="28"/>
      <w:szCs w:val="24"/>
    </w:rPr>
  </w:style>
  <w:style w:type="paragraph" w:styleId="BodyTextIndent">
    <w:name w:val="Body Text Indent"/>
    <w:aliases w:val="Body Text Indent Char Char,Body Text Indent Char Char Char Char Char Char,Body Text Indent Char Char Char"/>
    <w:basedOn w:val="Normal"/>
    <w:link w:val="BodyTextIndentChar"/>
    <w:rsid w:val="00537979"/>
    <w:pPr>
      <w:tabs>
        <w:tab w:val="left" w:pos="6690"/>
      </w:tabs>
      <w:autoSpaceDE w:val="0"/>
      <w:autoSpaceDN w:val="0"/>
      <w:spacing w:before="40" w:after="40" w:line="340" w:lineRule="exact"/>
      <w:ind w:firstLine="545"/>
      <w:jc w:val="both"/>
    </w:pPr>
    <w:rPr>
      <w:rFonts w:ascii=".VnTime" w:hAnsi=".VnTime"/>
      <w:sz w:val="28"/>
      <w:szCs w:val="28"/>
    </w:rPr>
  </w:style>
  <w:style w:type="character" w:customStyle="1" w:styleId="BodyTextIndentChar">
    <w:name w:val="Body Text Indent Char"/>
    <w:aliases w:val="Body Text Indent Char Char Char1,Body Text Indent Char Char Char Char Char Char Char,Body Text Indent Char Char Char Char"/>
    <w:link w:val="BodyTextIndent"/>
    <w:rsid w:val="00537979"/>
    <w:rPr>
      <w:rFonts w:ascii=".VnTime" w:eastAsia="Times New Roman" w:hAnsi=".VnTime" w:cs="Times New Roman"/>
      <w:sz w:val="28"/>
      <w:szCs w:val="28"/>
    </w:rPr>
  </w:style>
  <w:style w:type="character" w:styleId="PageNumber">
    <w:name w:val="page number"/>
    <w:rsid w:val="00537979"/>
  </w:style>
  <w:style w:type="table" w:styleId="TableGrid">
    <w:name w:val="Table Grid"/>
    <w:basedOn w:val="TableNormal"/>
    <w:uiPriority w:val="39"/>
    <w:qFormat/>
    <w:rsid w:val="00537979"/>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537979"/>
    <w:pPr>
      <w:spacing w:before="100" w:beforeAutospacing="1" w:after="100" w:afterAutospacing="1"/>
    </w:pPr>
  </w:style>
  <w:style w:type="character" w:styleId="Hyperlink">
    <w:name w:val="Hyperlink"/>
    <w:rsid w:val="00537979"/>
    <w:rPr>
      <w:color w:val="0000FF"/>
      <w:sz w:val="28"/>
      <w:szCs w:val="28"/>
      <w:u w:val="single"/>
      <w:lang w:val="en-US" w:eastAsia="en-US" w:bidi="ar-SA"/>
    </w:rPr>
  </w:style>
  <w:style w:type="paragraph" w:customStyle="1" w:styleId="normal-p">
    <w:name w:val="normal-p"/>
    <w:basedOn w:val="Normal"/>
    <w:rsid w:val="00537979"/>
    <w:pPr>
      <w:jc w:val="both"/>
    </w:pPr>
    <w:rPr>
      <w:sz w:val="20"/>
      <w:szCs w:val="20"/>
    </w:rPr>
  </w:style>
  <w:style w:type="paragraph" w:customStyle="1" w:styleId="Baocao">
    <w:name w:val="Baocao"/>
    <w:basedOn w:val="Normal"/>
    <w:rsid w:val="00537979"/>
    <w:pPr>
      <w:widowControl w:val="0"/>
      <w:spacing w:before="120" w:after="120"/>
      <w:ind w:firstLine="720"/>
      <w:jc w:val="both"/>
    </w:pPr>
    <w:rPr>
      <w:rFonts w:ascii=".VnTime" w:hAnsi=".VnTime"/>
      <w:sz w:val="28"/>
      <w:szCs w:val="20"/>
    </w:rPr>
  </w:style>
  <w:style w:type="paragraph" w:styleId="FootnoteText">
    <w:name w:val="footnote text"/>
    <w:basedOn w:val="Normal"/>
    <w:link w:val="FootnoteTextChar"/>
    <w:rsid w:val="00537979"/>
    <w:rPr>
      <w:rFonts w:ascii="Arial" w:hAnsi="Arial"/>
      <w:sz w:val="20"/>
      <w:szCs w:val="20"/>
    </w:rPr>
  </w:style>
  <w:style w:type="character" w:customStyle="1" w:styleId="FootnoteTextChar">
    <w:name w:val="Footnote Text Char"/>
    <w:link w:val="FootnoteText"/>
    <w:rsid w:val="00537979"/>
    <w:rPr>
      <w:rFonts w:ascii="Arial" w:eastAsia="Times New Roman" w:hAnsi="Arial" w:cs="Times New Roman"/>
      <w:sz w:val="20"/>
      <w:szCs w:val="20"/>
    </w:rPr>
  </w:style>
  <w:style w:type="character" w:styleId="FootnoteReference">
    <w:name w:val="footnote reference"/>
    <w:rsid w:val="00537979"/>
    <w:rPr>
      <w:vertAlign w:val="superscript"/>
    </w:rPr>
  </w:style>
  <w:style w:type="paragraph" w:customStyle="1" w:styleId="StyleHeader1-ClausesLeft0Hanging0">
    <w:name w:val="Style Header 1 - Clauses + Left:  0&quot; Hanging:  0"/>
    <w:aliases w:val="3&quot; After:  0 pt"/>
    <w:basedOn w:val="Normal"/>
    <w:rsid w:val="00537979"/>
    <w:pPr>
      <w:tabs>
        <w:tab w:val="left" w:pos="342"/>
      </w:tabs>
      <w:ind w:left="342" w:hanging="360"/>
    </w:pPr>
    <w:rPr>
      <w:b/>
      <w:bCs/>
      <w:lang w:val="es-ES_tradnl"/>
    </w:rPr>
  </w:style>
  <w:style w:type="paragraph" w:customStyle="1" w:styleId="StyleHeader2-SubClausesBoldChar">
    <w:name w:val="Style Header 2 - SubClauses + Bold Char"/>
    <w:basedOn w:val="Normal"/>
    <w:link w:val="StyleHeader2-SubClausesBoldCharChar"/>
    <w:autoRedefine/>
    <w:rsid w:val="00537979"/>
    <w:pPr>
      <w:tabs>
        <w:tab w:val="left" w:pos="576"/>
      </w:tabs>
      <w:spacing w:after="200"/>
      <w:ind w:left="612"/>
      <w:jc w:val="both"/>
    </w:pPr>
    <w:rPr>
      <w:b/>
      <w:bCs/>
      <w:lang w:val="es-ES_tradnl"/>
    </w:rPr>
  </w:style>
  <w:style w:type="character" w:customStyle="1" w:styleId="StyleHeader2-SubClausesBoldCharChar">
    <w:name w:val="Style Header 2 - SubClauses + Bold Char Char"/>
    <w:link w:val="StyleHeader2-SubClausesBoldChar"/>
    <w:locked/>
    <w:rsid w:val="00537979"/>
    <w:rPr>
      <w:rFonts w:ascii="Times New Roman" w:eastAsia="Times New Roman" w:hAnsi="Times New Roman" w:cs="Times New Roman"/>
      <w:b/>
      <w:bCs/>
      <w:sz w:val="24"/>
      <w:szCs w:val="24"/>
      <w:lang w:val="es-ES_tradnl"/>
    </w:rPr>
  </w:style>
  <w:style w:type="paragraph" w:customStyle="1" w:styleId="StyleClauseSubList12ptJustifiedAfter10pt">
    <w:name w:val="Style ClauseSub_List + 12 pt Justified After:  10 pt"/>
    <w:basedOn w:val="ClauseSubList"/>
    <w:rsid w:val="00537979"/>
    <w:pPr>
      <w:tabs>
        <w:tab w:val="clear" w:pos="720"/>
        <w:tab w:val="num" w:pos="1069"/>
      </w:tabs>
      <w:spacing w:after="200"/>
      <w:ind w:left="1069"/>
      <w:jc w:val="both"/>
    </w:pPr>
    <w:rPr>
      <w:sz w:val="24"/>
      <w:szCs w:val="24"/>
    </w:rPr>
  </w:style>
  <w:style w:type="paragraph" w:customStyle="1" w:styleId="ClauseSubList">
    <w:name w:val="ClauseSub_List"/>
    <w:rsid w:val="00537979"/>
    <w:pPr>
      <w:tabs>
        <w:tab w:val="num" w:pos="720"/>
      </w:tabs>
      <w:suppressAutoHyphens/>
      <w:ind w:left="720" w:hanging="360"/>
    </w:pPr>
    <w:rPr>
      <w:rFonts w:ascii="Times New Roman" w:eastAsia="Times New Roman" w:hAnsi="Times New Roman"/>
      <w:sz w:val="22"/>
      <w:szCs w:val="22"/>
      <w:lang w:val="en-GB"/>
    </w:rPr>
  </w:style>
  <w:style w:type="paragraph" w:customStyle="1" w:styleId="Section7heading4Char">
    <w:name w:val="Section 7 heading 4 Char"/>
    <w:basedOn w:val="Heading3"/>
    <w:link w:val="Section7heading4CharChar"/>
    <w:rsid w:val="00537979"/>
    <w:pPr>
      <w:keepNext w:val="0"/>
      <w:tabs>
        <w:tab w:val="left" w:pos="576"/>
      </w:tabs>
      <w:suppressAutoHyphens/>
      <w:spacing w:after="0"/>
      <w:ind w:left="576" w:hanging="576"/>
      <w:jc w:val="left"/>
    </w:pPr>
    <w:rPr>
      <w:rFonts w:ascii="Times New Roman" w:hAnsi="Times New Roman"/>
      <w:bCs/>
      <w:szCs w:val="24"/>
    </w:rPr>
  </w:style>
  <w:style w:type="character" w:customStyle="1" w:styleId="Section7heading4CharChar">
    <w:name w:val="Section 7 heading 4 Char Char"/>
    <w:link w:val="Section7heading4Char"/>
    <w:locked/>
    <w:rsid w:val="00537979"/>
    <w:rPr>
      <w:rFonts w:ascii="Times New Roman" w:eastAsia="Times New Roman" w:hAnsi="Times New Roman" w:cs="Times New Roman"/>
      <w:b/>
      <w:bCs/>
      <w:sz w:val="24"/>
      <w:szCs w:val="24"/>
    </w:rPr>
  </w:style>
  <w:style w:type="paragraph" w:customStyle="1" w:styleId="Cancu">
    <w:name w:val="Can cu"/>
    <w:basedOn w:val="Normal"/>
    <w:link w:val="CancuChar"/>
    <w:qFormat/>
    <w:rsid w:val="00537979"/>
    <w:pPr>
      <w:numPr>
        <w:numId w:val="1"/>
      </w:numPr>
      <w:tabs>
        <w:tab w:val="left" w:pos="709"/>
      </w:tabs>
      <w:contextualSpacing/>
      <w:jc w:val="both"/>
    </w:pPr>
    <w:rPr>
      <w:lang w:val="vi-VN"/>
    </w:rPr>
  </w:style>
  <w:style w:type="paragraph" w:customStyle="1" w:styleId="Style2">
    <w:name w:val="Style2"/>
    <w:basedOn w:val="Cancu"/>
    <w:link w:val="Style2Char"/>
    <w:qFormat/>
    <w:rsid w:val="00537979"/>
    <w:rPr>
      <w:sz w:val="26"/>
      <w:szCs w:val="26"/>
    </w:rPr>
  </w:style>
  <w:style w:type="character" w:customStyle="1" w:styleId="Style2Char">
    <w:name w:val="Style2 Char"/>
    <w:link w:val="Style2"/>
    <w:rsid w:val="00537979"/>
    <w:rPr>
      <w:rFonts w:ascii="Times New Roman" w:eastAsia="Times New Roman" w:hAnsi="Times New Roman" w:cs="Times New Roman"/>
      <w:sz w:val="26"/>
      <w:szCs w:val="26"/>
    </w:rPr>
  </w:style>
  <w:style w:type="paragraph" w:styleId="ListParagraph">
    <w:name w:val="List Paragraph"/>
    <w:basedOn w:val="Normal"/>
    <w:link w:val="ListParagraphChar"/>
    <w:uiPriority w:val="34"/>
    <w:qFormat/>
    <w:rsid w:val="00537979"/>
    <w:pPr>
      <w:ind w:left="720"/>
      <w:contextualSpacing/>
    </w:pPr>
  </w:style>
  <w:style w:type="character" w:customStyle="1" w:styleId="ListParagraphChar">
    <w:name w:val="List Paragraph Char"/>
    <w:link w:val="ListParagraph"/>
    <w:uiPriority w:val="34"/>
    <w:rsid w:val="00537979"/>
    <w:rPr>
      <w:rFonts w:ascii="Times New Roman" w:eastAsia="Times New Roman" w:hAnsi="Times New Roman" w:cs="Times New Roman"/>
      <w:sz w:val="24"/>
      <w:szCs w:val="24"/>
    </w:rPr>
  </w:style>
  <w:style w:type="character" w:customStyle="1" w:styleId="Antraste1Char">
    <w:name w:val="Antraste 1 Char"/>
    <w:aliases w:val="H1 Char,1 Char,h1 Char,Header 1 Char,FS Heading 1 Char,H11 Char,H12 Char,H13 Char,H14 Char,H111 Char,H121 Char,H15 Char,H112 Char,H122 Char,H16 Char,H113 Char,H123 Char,H17 Char,H114 Char,H124 Char,H18 Char,H115 Char,H125 Char,H19 Char"/>
    <w:rsid w:val="00537979"/>
    <w:rPr>
      <w:rFonts w:ascii=".VnTimeH" w:eastAsia="Times New Roman" w:hAnsi=".VnTimeH"/>
      <w:b/>
      <w:sz w:val="26"/>
    </w:rPr>
  </w:style>
  <w:style w:type="character" w:customStyle="1" w:styleId="CharChar12">
    <w:name w:val="Char Char12"/>
    <w:rsid w:val="00537979"/>
    <w:rPr>
      <w:rFonts w:ascii="Times New Roman" w:eastAsia="Times New Roman" w:hAnsi="Times New Roman"/>
      <w:sz w:val="26"/>
    </w:rPr>
  </w:style>
  <w:style w:type="paragraph" w:styleId="BodyText2">
    <w:name w:val="Body Text 2"/>
    <w:basedOn w:val="Normal"/>
    <w:link w:val="BodyText2Char"/>
    <w:rsid w:val="00537979"/>
    <w:pPr>
      <w:spacing w:before="60" w:line="360" w:lineRule="exact"/>
      <w:ind w:firstLine="720"/>
      <w:jc w:val="center"/>
    </w:pPr>
    <w:rPr>
      <w:sz w:val="26"/>
      <w:szCs w:val="20"/>
    </w:rPr>
  </w:style>
  <w:style w:type="character" w:customStyle="1" w:styleId="BodyText2Char">
    <w:name w:val="Body Text 2 Char"/>
    <w:link w:val="BodyText2"/>
    <w:rsid w:val="00537979"/>
    <w:rPr>
      <w:rFonts w:ascii="Times New Roman" w:eastAsia="Times New Roman" w:hAnsi="Times New Roman" w:cs="Times New Roman"/>
      <w:sz w:val="26"/>
      <w:szCs w:val="20"/>
    </w:rPr>
  </w:style>
  <w:style w:type="paragraph" w:styleId="BodyText3">
    <w:name w:val="Body Text 3"/>
    <w:basedOn w:val="Normal"/>
    <w:link w:val="BodyText3Char"/>
    <w:rsid w:val="00537979"/>
    <w:pPr>
      <w:spacing w:before="120" w:line="360" w:lineRule="auto"/>
      <w:ind w:firstLine="720"/>
      <w:jc w:val="both"/>
    </w:pPr>
    <w:rPr>
      <w:sz w:val="26"/>
      <w:szCs w:val="20"/>
    </w:rPr>
  </w:style>
  <w:style w:type="character" w:customStyle="1" w:styleId="BodyText3Char">
    <w:name w:val="Body Text 3 Char"/>
    <w:link w:val="BodyText3"/>
    <w:rsid w:val="00537979"/>
    <w:rPr>
      <w:rFonts w:ascii="Times New Roman" w:eastAsia="Times New Roman" w:hAnsi="Times New Roman" w:cs="Times New Roman"/>
      <w:sz w:val="26"/>
      <w:szCs w:val="20"/>
    </w:rPr>
  </w:style>
  <w:style w:type="paragraph" w:styleId="BodyTextIndent2">
    <w:name w:val="Body Text Indent 2"/>
    <w:basedOn w:val="Normal"/>
    <w:link w:val="BodyTextIndent2Char"/>
    <w:rsid w:val="00537979"/>
    <w:pPr>
      <w:spacing w:before="120" w:line="360" w:lineRule="exact"/>
      <w:ind w:firstLine="720"/>
      <w:jc w:val="both"/>
    </w:pPr>
    <w:rPr>
      <w:sz w:val="26"/>
      <w:szCs w:val="20"/>
    </w:rPr>
  </w:style>
  <w:style w:type="character" w:customStyle="1" w:styleId="BodyTextIndent2Char">
    <w:name w:val="Body Text Indent 2 Char"/>
    <w:link w:val="BodyTextIndent2"/>
    <w:rsid w:val="00537979"/>
    <w:rPr>
      <w:rFonts w:ascii="Times New Roman" w:eastAsia="Times New Roman" w:hAnsi="Times New Roman" w:cs="Times New Roman"/>
      <w:sz w:val="26"/>
      <w:szCs w:val="20"/>
    </w:rPr>
  </w:style>
  <w:style w:type="paragraph" w:customStyle="1" w:styleId="Caption1">
    <w:name w:val="Caption1"/>
    <w:basedOn w:val="Normal"/>
    <w:next w:val="BodyText"/>
    <w:rsid w:val="00537979"/>
    <w:pPr>
      <w:keepNext/>
      <w:keepLines/>
      <w:spacing w:line="360" w:lineRule="auto"/>
      <w:jc w:val="both"/>
    </w:pPr>
    <w:rPr>
      <w:b/>
      <w:i/>
      <w:sz w:val="26"/>
      <w:szCs w:val="20"/>
    </w:rPr>
  </w:style>
  <w:style w:type="paragraph" w:styleId="List">
    <w:name w:val="List"/>
    <w:basedOn w:val="Normal"/>
    <w:rsid w:val="00537979"/>
    <w:pPr>
      <w:tabs>
        <w:tab w:val="left" w:pos="1800"/>
      </w:tabs>
      <w:spacing w:before="60" w:line="360" w:lineRule="exact"/>
      <w:ind w:left="1800" w:hanging="360"/>
      <w:jc w:val="both"/>
    </w:pPr>
    <w:rPr>
      <w:sz w:val="26"/>
      <w:szCs w:val="20"/>
    </w:rPr>
  </w:style>
  <w:style w:type="paragraph" w:styleId="List2">
    <w:name w:val="List 2"/>
    <w:basedOn w:val="Normal"/>
    <w:rsid w:val="00537979"/>
    <w:pPr>
      <w:spacing w:before="120" w:line="360" w:lineRule="exact"/>
      <w:ind w:left="360" w:hanging="360"/>
      <w:jc w:val="both"/>
    </w:pPr>
    <w:rPr>
      <w:sz w:val="26"/>
      <w:szCs w:val="20"/>
    </w:rPr>
  </w:style>
  <w:style w:type="paragraph" w:styleId="List3">
    <w:name w:val="List 3"/>
    <w:basedOn w:val="Normal"/>
    <w:rsid w:val="00537979"/>
    <w:pPr>
      <w:spacing w:before="120" w:line="360" w:lineRule="exact"/>
      <w:ind w:left="714" w:hanging="357"/>
      <w:jc w:val="both"/>
    </w:pPr>
    <w:rPr>
      <w:sz w:val="26"/>
      <w:szCs w:val="20"/>
    </w:rPr>
  </w:style>
  <w:style w:type="paragraph" w:styleId="List4">
    <w:name w:val="List 4"/>
    <w:basedOn w:val="Normal"/>
    <w:rsid w:val="00537979"/>
    <w:pPr>
      <w:spacing w:before="120" w:line="360" w:lineRule="exact"/>
      <w:ind w:left="1080" w:hanging="360"/>
      <w:jc w:val="both"/>
    </w:pPr>
    <w:rPr>
      <w:sz w:val="26"/>
      <w:szCs w:val="20"/>
    </w:rPr>
  </w:style>
  <w:style w:type="paragraph" w:styleId="List5">
    <w:name w:val="List 5"/>
    <w:basedOn w:val="Normal"/>
    <w:rsid w:val="00537979"/>
    <w:pPr>
      <w:spacing w:before="120" w:line="360" w:lineRule="exact"/>
      <w:ind w:left="1440" w:hanging="360"/>
      <w:jc w:val="both"/>
    </w:pPr>
    <w:rPr>
      <w:sz w:val="26"/>
      <w:szCs w:val="20"/>
    </w:rPr>
  </w:style>
  <w:style w:type="paragraph" w:styleId="ListBullet">
    <w:name w:val="List Bullet"/>
    <w:basedOn w:val="Normal"/>
    <w:autoRedefine/>
    <w:rsid w:val="00537979"/>
    <w:pPr>
      <w:tabs>
        <w:tab w:val="num" w:pos="284"/>
      </w:tabs>
      <w:spacing w:before="60" w:line="360" w:lineRule="exact"/>
      <w:ind w:left="284"/>
      <w:jc w:val="both"/>
    </w:pPr>
    <w:rPr>
      <w:sz w:val="26"/>
      <w:szCs w:val="20"/>
    </w:rPr>
  </w:style>
  <w:style w:type="paragraph" w:styleId="ListBullet2">
    <w:name w:val="List Bullet 2"/>
    <w:basedOn w:val="Normal"/>
    <w:autoRedefine/>
    <w:rsid w:val="00537979"/>
    <w:pPr>
      <w:numPr>
        <w:numId w:val="11"/>
      </w:numPr>
      <w:tabs>
        <w:tab w:val="clear" w:pos="284"/>
        <w:tab w:val="num" w:pos="720"/>
      </w:tabs>
      <w:spacing w:line="360" w:lineRule="auto"/>
      <w:ind w:left="720" w:hanging="360"/>
      <w:jc w:val="both"/>
    </w:pPr>
    <w:rPr>
      <w:rFonts w:eastAsia="Batang"/>
      <w:sz w:val="26"/>
      <w:szCs w:val="20"/>
    </w:rPr>
  </w:style>
  <w:style w:type="paragraph" w:styleId="ListBullet3">
    <w:name w:val="List Bullet 3"/>
    <w:basedOn w:val="Normal"/>
    <w:autoRedefine/>
    <w:rsid w:val="00537979"/>
    <w:pPr>
      <w:numPr>
        <w:numId w:val="5"/>
      </w:numPr>
      <w:tabs>
        <w:tab w:val="clear" w:pos="720"/>
        <w:tab w:val="num" w:pos="170"/>
        <w:tab w:val="left" w:pos="284"/>
      </w:tabs>
      <w:spacing w:before="60" w:line="360" w:lineRule="exact"/>
      <w:ind w:left="340" w:hanging="170"/>
      <w:jc w:val="both"/>
    </w:pPr>
    <w:rPr>
      <w:sz w:val="26"/>
      <w:szCs w:val="20"/>
      <w:lang w:val="en-GB"/>
    </w:rPr>
  </w:style>
  <w:style w:type="paragraph" w:styleId="ListBullet4">
    <w:name w:val="List Bullet 4"/>
    <w:basedOn w:val="Normal"/>
    <w:autoRedefine/>
    <w:rsid w:val="00537979"/>
    <w:pPr>
      <w:numPr>
        <w:numId w:val="2"/>
      </w:numPr>
      <w:tabs>
        <w:tab w:val="clear" w:pos="170"/>
        <w:tab w:val="num" w:pos="360"/>
      </w:tabs>
      <w:spacing w:before="60" w:line="360" w:lineRule="exact"/>
      <w:ind w:left="0" w:firstLine="0"/>
      <w:jc w:val="both"/>
    </w:pPr>
    <w:rPr>
      <w:sz w:val="26"/>
      <w:szCs w:val="20"/>
      <w:lang w:val="en-GB"/>
    </w:rPr>
  </w:style>
  <w:style w:type="paragraph" w:styleId="ListBullet5">
    <w:name w:val="List Bullet 5"/>
    <w:basedOn w:val="Normal"/>
    <w:autoRedefine/>
    <w:rsid w:val="00537979"/>
    <w:pPr>
      <w:numPr>
        <w:numId w:val="3"/>
      </w:numPr>
      <w:tabs>
        <w:tab w:val="clear" w:pos="1440"/>
        <w:tab w:val="left" w:pos="284"/>
        <w:tab w:val="num" w:pos="360"/>
      </w:tabs>
      <w:spacing w:before="60" w:line="360" w:lineRule="exact"/>
      <w:ind w:left="0" w:firstLine="0"/>
      <w:jc w:val="both"/>
    </w:pPr>
    <w:rPr>
      <w:sz w:val="26"/>
      <w:szCs w:val="20"/>
      <w:lang w:val="en-GB"/>
    </w:rPr>
  </w:style>
  <w:style w:type="paragraph" w:styleId="ListContinue2">
    <w:name w:val="List Continue 2"/>
    <w:basedOn w:val="Normal"/>
    <w:rsid w:val="00537979"/>
    <w:pPr>
      <w:numPr>
        <w:numId w:val="4"/>
      </w:numPr>
      <w:tabs>
        <w:tab w:val="left" w:pos="1800"/>
      </w:tabs>
      <w:spacing w:before="60" w:line="360" w:lineRule="exact"/>
      <w:jc w:val="both"/>
    </w:pPr>
    <w:rPr>
      <w:sz w:val="26"/>
      <w:szCs w:val="20"/>
    </w:rPr>
  </w:style>
  <w:style w:type="paragraph" w:styleId="ListNumber">
    <w:name w:val="List Number"/>
    <w:basedOn w:val="Normal"/>
    <w:rsid w:val="00537979"/>
    <w:pPr>
      <w:tabs>
        <w:tab w:val="num" w:pos="360"/>
        <w:tab w:val="left" w:pos="1440"/>
      </w:tabs>
      <w:spacing w:before="60" w:line="360" w:lineRule="exact"/>
      <w:jc w:val="both"/>
    </w:pPr>
    <w:rPr>
      <w:sz w:val="26"/>
      <w:szCs w:val="20"/>
    </w:rPr>
  </w:style>
  <w:style w:type="paragraph" w:styleId="ListNumber2">
    <w:name w:val="List Number 2"/>
    <w:basedOn w:val="Normal"/>
    <w:rsid w:val="00537979"/>
    <w:pPr>
      <w:numPr>
        <w:numId w:val="9"/>
      </w:numPr>
      <w:spacing w:before="60" w:line="360" w:lineRule="exact"/>
      <w:ind w:left="0" w:firstLine="0"/>
      <w:jc w:val="both"/>
    </w:pPr>
    <w:rPr>
      <w:sz w:val="26"/>
      <w:szCs w:val="20"/>
    </w:rPr>
  </w:style>
  <w:style w:type="paragraph" w:styleId="ListNumber3">
    <w:name w:val="List Number 3"/>
    <w:basedOn w:val="Normal"/>
    <w:rsid w:val="00537979"/>
    <w:pPr>
      <w:numPr>
        <w:numId w:val="8"/>
      </w:numPr>
      <w:tabs>
        <w:tab w:val="left" w:pos="720"/>
      </w:tabs>
      <w:spacing w:before="60" w:line="360" w:lineRule="exact"/>
      <w:ind w:left="0" w:firstLine="0"/>
      <w:jc w:val="both"/>
    </w:pPr>
    <w:rPr>
      <w:sz w:val="26"/>
      <w:szCs w:val="20"/>
    </w:rPr>
  </w:style>
  <w:style w:type="paragraph" w:styleId="ListNumber4">
    <w:name w:val="List Number 4"/>
    <w:basedOn w:val="Normal"/>
    <w:rsid w:val="00537979"/>
    <w:pPr>
      <w:numPr>
        <w:numId w:val="10"/>
      </w:numPr>
      <w:tabs>
        <w:tab w:val="clear" w:pos="1080"/>
        <w:tab w:val="num" w:pos="360"/>
      </w:tabs>
      <w:spacing w:before="60" w:line="360" w:lineRule="exact"/>
      <w:ind w:left="0" w:firstLine="0"/>
      <w:jc w:val="both"/>
    </w:pPr>
    <w:rPr>
      <w:sz w:val="26"/>
      <w:szCs w:val="20"/>
    </w:rPr>
  </w:style>
  <w:style w:type="paragraph" w:styleId="ListNumber5">
    <w:name w:val="List Number 5"/>
    <w:basedOn w:val="Normal"/>
    <w:rsid w:val="00537979"/>
    <w:pPr>
      <w:framePr w:hSpace="181" w:vSpace="181" w:wrap="around" w:vAnchor="text" w:hAnchor="text" w:y="1"/>
      <w:numPr>
        <w:numId w:val="7"/>
      </w:numPr>
      <w:tabs>
        <w:tab w:val="clear" w:pos="720"/>
        <w:tab w:val="num" w:pos="360"/>
      </w:tabs>
      <w:spacing w:before="60" w:line="360" w:lineRule="exact"/>
      <w:ind w:left="0" w:firstLine="0"/>
      <w:jc w:val="both"/>
    </w:pPr>
    <w:rPr>
      <w:sz w:val="26"/>
      <w:szCs w:val="20"/>
    </w:rPr>
  </w:style>
  <w:style w:type="paragraph" w:customStyle="1" w:styleId="MacroText1">
    <w:name w:val="Macro Text1"/>
    <w:basedOn w:val="BodyText"/>
    <w:rsid w:val="00537979"/>
    <w:pPr>
      <w:numPr>
        <w:numId w:val="6"/>
      </w:numPr>
      <w:tabs>
        <w:tab w:val="clear" w:pos="1080"/>
      </w:tabs>
      <w:suppressAutoHyphens w:val="0"/>
      <w:spacing w:before="120" w:line="360" w:lineRule="exact"/>
      <w:ind w:left="0" w:right="0" w:firstLine="0"/>
    </w:pPr>
    <w:rPr>
      <w:rFonts w:ascii="Courier New" w:hAnsi="Courier New"/>
      <w:spacing w:val="0"/>
      <w:sz w:val="26"/>
      <w:lang w:val="en-GB"/>
    </w:rPr>
  </w:style>
  <w:style w:type="paragraph" w:customStyle="1" w:styleId="TOAHeading1">
    <w:name w:val="TOA Heading1"/>
    <w:basedOn w:val="Normal"/>
    <w:next w:val="Normal"/>
    <w:rsid w:val="00537979"/>
    <w:pPr>
      <w:spacing w:before="120" w:line="360" w:lineRule="exact"/>
      <w:ind w:firstLine="567"/>
      <w:jc w:val="both"/>
    </w:pPr>
    <w:rPr>
      <w:rFonts w:ascii=".VnArial" w:hAnsi=".VnArial"/>
      <w:b/>
      <w:sz w:val="26"/>
      <w:szCs w:val="20"/>
    </w:rPr>
  </w:style>
  <w:style w:type="paragraph" w:styleId="Caption">
    <w:name w:val="caption"/>
    <w:basedOn w:val="Normal"/>
    <w:next w:val="Normal"/>
    <w:qFormat/>
    <w:rsid w:val="00537979"/>
    <w:pPr>
      <w:spacing w:before="60" w:line="360" w:lineRule="exact"/>
      <w:jc w:val="both"/>
    </w:pPr>
    <w:rPr>
      <w:b/>
      <w:i/>
      <w:sz w:val="26"/>
      <w:szCs w:val="20"/>
    </w:rPr>
  </w:style>
  <w:style w:type="character" w:customStyle="1" w:styleId="StyleItalic">
    <w:name w:val="Style Italic"/>
    <w:rsid w:val="00537979"/>
    <w:rPr>
      <w:i/>
      <w:iCs/>
    </w:rPr>
  </w:style>
  <w:style w:type="paragraph" w:customStyle="1" w:styleId="Style1">
    <w:name w:val="Style1"/>
    <w:basedOn w:val="Normal"/>
    <w:rsid w:val="00537979"/>
    <w:pPr>
      <w:spacing w:before="120" w:line="360" w:lineRule="exact"/>
      <w:ind w:firstLine="567"/>
      <w:jc w:val="both"/>
    </w:pPr>
    <w:rPr>
      <w:sz w:val="26"/>
      <w:szCs w:val="20"/>
    </w:rPr>
  </w:style>
  <w:style w:type="paragraph" w:customStyle="1" w:styleId="Style4">
    <w:name w:val="Style4"/>
    <w:basedOn w:val="Heading9"/>
    <w:rsid w:val="00537979"/>
    <w:rPr>
      <w:rFonts w:ascii="Arial" w:hAnsi="Arial" w:cs="Arial"/>
    </w:rPr>
  </w:style>
  <w:style w:type="paragraph" w:customStyle="1" w:styleId="Style5">
    <w:name w:val="Style5"/>
    <w:basedOn w:val="Style4"/>
    <w:rsid w:val="00537979"/>
    <w:pPr>
      <w:ind w:left="284"/>
    </w:pPr>
  </w:style>
  <w:style w:type="paragraph" w:customStyle="1" w:styleId="Normald">
    <w:name w:val="Normald"/>
    <w:basedOn w:val="Normal"/>
    <w:rsid w:val="00537979"/>
    <w:pPr>
      <w:spacing w:before="60" w:line="360" w:lineRule="exact"/>
      <w:jc w:val="both"/>
    </w:pPr>
    <w:rPr>
      <w:sz w:val="26"/>
      <w:szCs w:val="20"/>
    </w:rPr>
  </w:style>
  <w:style w:type="paragraph" w:customStyle="1" w:styleId="TabNormal">
    <w:name w:val="TabNormal"/>
    <w:basedOn w:val="Normal"/>
    <w:rsid w:val="00537979"/>
    <w:pPr>
      <w:jc w:val="center"/>
    </w:pPr>
    <w:rPr>
      <w:sz w:val="26"/>
      <w:szCs w:val="20"/>
    </w:rPr>
  </w:style>
  <w:style w:type="paragraph" w:customStyle="1" w:styleId="normali">
    <w:name w:val="normali"/>
    <w:basedOn w:val="BodyTextIndent3"/>
    <w:rsid w:val="00537979"/>
    <w:pPr>
      <w:spacing w:before="60" w:line="360" w:lineRule="exact"/>
      <w:ind w:firstLine="567"/>
    </w:pPr>
    <w:rPr>
      <w:rFonts w:ascii="Times New Roman" w:hAnsi="Times New Roman"/>
      <w:i/>
      <w:sz w:val="26"/>
      <w:szCs w:val="26"/>
    </w:rPr>
  </w:style>
  <w:style w:type="paragraph" w:customStyle="1" w:styleId="StyleHeading1Centered">
    <w:name w:val="Style Heading 1 + Centered"/>
    <w:basedOn w:val="Heading1"/>
    <w:rsid w:val="00537979"/>
    <w:pPr>
      <w:spacing w:before="60" w:after="0" w:line="360" w:lineRule="exact"/>
      <w:jc w:val="center"/>
    </w:pPr>
    <w:rPr>
      <w:rFonts w:ascii=".VnTimeH" w:eastAsia="Times New Roman" w:hAnsi=".VnTimeH"/>
      <w:b/>
      <w:bCs/>
      <w:kern w:val="28"/>
      <w:sz w:val="24"/>
      <w:szCs w:val="20"/>
      <w:lang w:val="en-GB"/>
    </w:rPr>
  </w:style>
  <w:style w:type="paragraph" w:customStyle="1" w:styleId="Normalddong">
    <w:name w:val="Normalddong"/>
    <w:basedOn w:val="Normal"/>
    <w:rsid w:val="00537979"/>
    <w:pPr>
      <w:spacing w:before="60" w:line="360" w:lineRule="exact"/>
      <w:jc w:val="both"/>
    </w:pPr>
    <w:rPr>
      <w:sz w:val="26"/>
      <w:szCs w:val="20"/>
    </w:rPr>
  </w:style>
  <w:style w:type="paragraph" w:customStyle="1" w:styleId="BodyText21">
    <w:name w:val="Body Text 21"/>
    <w:basedOn w:val="Normal"/>
    <w:rsid w:val="00537979"/>
    <w:pPr>
      <w:widowControl w:val="0"/>
      <w:spacing w:before="60"/>
      <w:ind w:firstLine="567"/>
      <w:jc w:val="both"/>
    </w:pPr>
    <w:rPr>
      <w:snapToGrid w:val="0"/>
      <w:sz w:val="26"/>
      <w:szCs w:val="20"/>
    </w:rPr>
  </w:style>
  <w:style w:type="paragraph" w:customStyle="1" w:styleId="BodyText22">
    <w:name w:val="Body Text 22"/>
    <w:basedOn w:val="Normal"/>
    <w:rsid w:val="00537979"/>
    <w:pPr>
      <w:widowControl w:val="0"/>
      <w:spacing w:before="60"/>
      <w:ind w:firstLine="567"/>
      <w:jc w:val="both"/>
    </w:pPr>
    <w:rPr>
      <w:snapToGrid w:val="0"/>
      <w:sz w:val="26"/>
      <w:szCs w:val="20"/>
    </w:rPr>
  </w:style>
  <w:style w:type="paragraph" w:styleId="PlainText">
    <w:name w:val="Plain Text"/>
    <w:basedOn w:val="Normal"/>
    <w:link w:val="PlainTextChar"/>
    <w:rsid w:val="00537979"/>
    <w:pPr>
      <w:spacing w:before="60" w:line="360" w:lineRule="exact"/>
      <w:ind w:firstLine="567"/>
      <w:jc w:val="both"/>
    </w:pPr>
    <w:rPr>
      <w:rFonts w:ascii="Courier New" w:hAnsi="Courier New"/>
      <w:sz w:val="20"/>
      <w:szCs w:val="20"/>
    </w:rPr>
  </w:style>
  <w:style w:type="character" w:customStyle="1" w:styleId="PlainTextChar">
    <w:name w:val="Plain Text Char"/>
    <w:link w:val="PlainText"/>
    <w:rsid w:val="00537979"/>
    <w:rPr>
      <w:rFonts w:ascii="Courier New" w:eastAsia="Times New Roman" w:hAnsi="Courier New" w:cs="Times New Roman"/>
      <w:sz w:val="20"/>
      <w:szCs w:val="20"/>
    </w:rPr>
  </w:style>
  <w:style w:type="paragraph" w:customStyle="1" w:styleId="StyleHeading5NotItalicFirstline0cmBefore0pt">
    <w:name w:val="Style Heading 5 + Not Italic First line:  0 cm Before:  0 pt"/>
    <w:basedOn w:val="Heading5"/>
    <w:rsid w:val="00537979"/>
    <w:pPr>
      <w:spacing w:before="0" w:line="360" w:lineRule="auto"/>
      <w:ind w:firstLine="0"/>
    </w:pPr>
    <w:rPr>
      <w:bCs/>
    </w:rPr>
  </w:style>
  <w:style w:type="paragraph" w:customStyle="1" w:styleId="StyleStyleHeading5NotItalicFirstline0cmBefore0pt">
    <w:name w:val="Style Style Heading 5 + Not Italic First line:  0 cm Before:  0 pt"/>
    <w:basedOn w:val="StyleHeading5NotItalicFirstline0cmBefore0pt"/>
    <w:rsid w:val="00537979"/>
    <w:rPr>
      <w:bCs w:val="0"/>
    </w:rPr>
  </w:style>
  <w:style w:type="character" w:customStyle="1" w:styleId="CharChar8">
    <w:name w:val="Char Char8"/>
    <w:rsid w:val="00537979"/>
    <w:rPr>
      <w:rFonts w:ascii=".VnTime" w:hAnsi=".VnTime"/>
      <w:b/>
      <w:bCs/>
      <w:sz w:val="28"/>
      <w:szCs w:val="24"/>
      <w:lang w:val="en-AU"/>
    </w:rPr>
  </w:style>
  <w:style w:type="paragraph" w:customStyle="1" w:styleId="Giua">
    <w:name w:val="Giua"/>
    <w:basedOn w:val="Normal"/>
    <w:link w:val="GiuaChar"/>
    <w:rsid w:val="00537979"/>
    <w:pPr>
      <w:spacing w:after="120"/>
      <w:jc w:val="center"/>
    </w:pPr>
    <w:rPr>
      <w:color w:val="0000FF"/>
      <w:szCs w:val="20"/>
    </w:rPr>
  </w:style>
  <w:style w:type="paragraph" w:styleId="CommentText">
    <w:name w:val="annotation text"/>
    <w:basedOn w:val="Normal"/>
    <w:link w:val="CommentTextChar"/>
    <w:uiPriority w:val="99"/>
    <w:rsid w:val="00537979"/>
    <w:rPr>
      <w:sz w:val="20"/>
      <w:szCs w:val="20"/>
    </w:rPr>
  </w:style>
  <w:style w:type="character" w:customStyle="1" w:styleId="CommentTextChar">
    <w:name w:val="Comment Text Char"/>
    <w:link w:val="CommentText"/>
    <w:uiPriority w:val="99"/>
    <w:rsid w:val="0053797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37979"/>
    <w:rPr>
      <w:b/>
      <w:bCs/>
    </w:rPr>
  </w:style>
  <w:style w:type="character" w:customStyle="1" w:styleId="CommentSubjectChar">
    <w:name w:val="Comment Subject Char"/>
    <w:link w:val="CommentSubject"/>
    <w:rsid w:val="00537979"/>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537979"/>
    <w:rPr>
      <w:rFonts w:ascii="Tahoma" w:hAnsi="Tahoma"/>
      <w:sz w:val="16"/>
      <w:szCs w:val="16"/>
    </w:rPr>
  </w:style>
  <w:style w:type="character" w:customStyle="1" w:styleId="BalloonTextChar">
    <w:name w:val="Balloon Text Char"/>
    <w:link w:val="BalloonText"/>
    <w:uiPriority w:val="99"/>
    <w:rsid w:val="00537979"/>
    <w:rPr>
      <w:rFonts w:ascii="Tahoma" w:eastAsia="Times New Roman" w:hAnsi="Tahoma" w:cs="Times New Roman"/>
      <w:sz w:val="16"/>
      <w:szCs w:val="16"/>
    </w:rPr>
  </w:style>
  <w:style w:type="character" w:styleId="CommentReference">
    <w:name w:val="annotation reference"/>
    <w:uiPriority w:val="99"/>
    <w:unhideWhenUsed/>
    <w:rsid w:val="00537979"/>
    <w:rPr>
      <w:sz w:val="16"/>
      <w:szCs w:val="16"/>
    </w:rPr>
  </w:style>
  <w:style w:type="paragraph" w:customStyle="1" w:styleId="1CharCharCharCharCharCharCharCharCharCharCharCharChar">
    <w:name w:val="1 Char Char Char Char Char Char Char Char Char Char Char Char Char"/>
    <w:basedOn w:val="DocumentMap"/>
    <w:autoRedefine/>
    <w:rsid w:val="00537979"/>
    <w:pPr>
      <w:widowControl w:val="0"/>
      <w:jc w:val="both"/>
    </w:pPr>
    <w:rPr>
      <w:rFonts w:eastAsia="SimSun"/>
      <w:kern w:val="2"/>
      <w:sz w:val="24"/>
      <w:szCs w:val="24"/>
      <w:lang w:eastAsia="zh-CN"/>
    </w:rPr>
  </w:style>
  <w:style w:type="paragraph" w:styleId="DocumentMap">
    <w:name w:val="Document Map"/>
    <w:basedOn w:val="Normal"/>
    <w:link w:val="DocumentMapChar"/>
    <w:rsid w:val="00537979"/>
    <w:pPr>
      <w:shd w:val="clear" w:color="auto" w:fill="000080"/>
    </w:pPr>
    <w:rPr>
      <w:rFonts w:ascii="Tahoma" w:hAnsi="Tahoma"/>
      <w:sz w:val="20"/>
      <w:szCs w:val="20"/>
    </w:rPr>
  </w:style>
  <w:style w:type="character" w:customStyle="1" w:styleId="DocumentMapChar">
    <w:name w:val="Document Map Char"/>
    <w:link w:val="DocumentMap"/>
    <w:rsid w:val="00537979"/>
    <w:rPr>
      <w:rFonts w:ascii="Tahoma" w:eastAsia="Times New Roman" w:hAnsi="Tahoma" w:cs="Times New Roman"/>
      <w:sz w:val="20"/>
      <w:szCs w:val="20"/>
      <w:shd w:val="clear" w:color="auto" w:fill="000080"/>
    </w:rPr>
  </w:style>
  <w:style w:type="character" w:customStyle="1" w:styleId="CancuChar">
    <w:name w:val="Can cu Char"/>
    <w:link w:val="Cancu"/>
    <w:rsid w:val="00537979"/>
    <w:rPr>
      <w:rFonts w:ascii="Times New Roman" w:eastAsia="Times New Roman" w:hAnsi="Times New Roman" w:cs="Times New Roman"/>
      <w:sz w:val="24"/>
      <w:szCs w:val="24"/>
    </w:rPr>
  </w:style>
  <w:style w:type="paragraph" w:styleId="Title">
    <w:name w:val="Title"/>
    <w:basedOn w:val="Normal"/>
    <w:next w:val="Normal"/>
    <w:link w:val="TitleChar"/>
    <w:qFormat/>
    <w:rsid w:val="00537979"/>
    <w:pPr>
      <w:spacing w:line="312" w:lineRule="auto"/>
      <w:jc w:val="center"/>
      <w:outlineLvl w:val="0"/>
    </w:pPr>
    <w:rPr>
      <w:b/>
      <w:bCs/>
      <w:kern w:val="28"/>
      <w:sz w:val="28"/>
      <w:szCs w:val="32"/>
    </w:rPr>
  </w:style>
  <w:style w:type="character" w:customStyle="1" w:styleId="TitleChar">
    <w:name w:val="Title Char"/>
    <w:link w:val="Title"/>
    <w:rsid w:val="00537979"/>
    <w:rPr>
      <w:rFonts w:ascii="Times New Roman" w:eastAsia="Times New Roman" w:hAnsi="Times New Roman" w:cs="Times New Roman"/>
      <w:b/>
      <w:bCs/>
      <w:kern w:val="28"/>
      <w:sz w:val="28"/>
      <w:szCs w:val="32"/>
    </w:rPr>
  </w:style>
  <w:style w:type="character" w:styleId="FollowedHyperlink">
    <w:name w:val="FollowedHyperlink"/>
    <w:unhideWhenUsed/>
    <w:rsid w:val="00537979"/>
    <w:rPr>
      <w:color w:val="800080"/>
      <w:u w:val="single"/>
    </w:rPr>
  </w:style>
  <w:style w:type="paragraph" w:customStyle="1" w:styleId="CharCharCharCharCharCharCharCharChar1Char">
    <w:name w:val="Char Char Char Char Char Char Char Char Char1 Char"/>
    <w:basedOn w:val="Normal"/>
    <w:next w:val="Normal"/>
    <w:autoRedefine/>
    <w:semiHidden/>
    <w:rsid w:val="00537979"/>
    <w:pPr>
      <w:spacing w:before="120" w:after="120" w:line="312" w:lineRule="auto"/>
    </w:pPr>
    <w:rPr>
      <w:sz w:val="28"/>
      <w:szCs w:val="22"/>
    </w:rPr>
  </w:style>
  <w:style w:type="character" w:customStyle="1" w:styleId="FootnoteCharacters">
    <w:name w:val="Footnote Characters"/>
    <w:rsid w:val="00537979"/>
    <w:rPr>
      <w:vertAlign w:val="superscript"/>
    </w:rPr>
  </w:style>
  <w:style w:type="numbering" w:customStyle="1" w:styleId="NoList11">
    <w:name w:val="No List11"/>
    <w:next w:val="NoList"/>
    <w:semiHidden/>
    <w:unhideWhenUsed/>
    <w:rsid w:val="00537979"/>
  </w:style>
  <w:style w:type="numbering" w:customStyle="1" w:styleId="NoList111">
    <w:name w:val="No List111"/>
    <w:next w:val="NoList"/>
    <w:semiHidden/>
    <w:unhideWhenUsed/>
    <w:rsid w:val="00537979"/>
  </w:style>
  <w:style w:type="table" w:customStyle="1" w:styleId="TableGrid1">
    <w:name w:val="Table Grid1"/>
    <w:basedOn w:val="TableNormal"/>
    <w:next w:val="TableGrid"/>
    <w:rsid w:val="00537979"/>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37979"/>
    <w:rPr>
      <w:b/>
      <w:bCs/>
    </w:rPr>
  </w:style>
  <w:style w:type="paragraph" w:styleId="Revision">
    <w:name w:val="Revision"/>
    <w:hidden/>
    <w:semiHidden/>
    <w:rsid w:val="00537979"/>
    <w:rPr>
      <w:rFonts w:ascii="Calibri" w:eastAsia="Times New Roman" w:hAnsi="Calibri" w:cs="Calibri"/>
      <w:sz w:val="22"/>
      <w:szCs w:val="22"/>
    </w:rPr>
  </w:style>
  <w:style w:type="numbering" w:customStyle="1" w:styleId="NoList2">
    <w:name w:val="No List2"/>
    <w:next w:val="NoList"/>
    <w:semiHidden/>
    <w:rsid w:val="00537979"/>
  </w:style>
  <w:style w:type="paragraph" w:styleId="EndnoteText">
    <w:name w:val="endnote text"/>
    <w:basedOn w:val="Normal"/>
    <w:link w:val="EndnoteTextChar"/>
    <w:rsid w:val="00537979"/>
    <w:pPr>
      <w:spacing w:before="120" w:after="200" w:line="276" w:lineRule="auto"/>
      <w:jc w:val="both"/>
    </w:pPr>
    <w:rPr>
      <w:rFonts w:ascii="Calibri" w:hAnsi="Calibri"/>
      <w:sz w:val="20"/>
      <w:szCs w:val="20"/>
    </w:rPr>
  </w:style>
  <w:style w:type="character" w:customStyle="1" w:styleId="EndnoteTextChar">
    <w:name w:val="Endnote Text Char"/>
    <w:link w:val="EndnoteText"/>
    <w:rsid w:val="00537979"/>
    <w:rPr>
      <w:rFonts w:ascii="Calibri" w:eastAsia="Times New Roman" w:hAnsi="Calibri" w:cs="Times New Roman"/>
      <w:sz w:val="20"/>
      <w:szCs w:val="20"/>
    </w:rPr>
  </w:style>
  <w:style w:type="character" w:styleId="EndnoteReference">
    <w:name w:val="endnote reference"/>
    <w:rsid w:val="00537979"/>
    <w:rPr>
      <w:vertAlign w:val="superscript"/>
    </w:rPr>
  </w:style>
  <w:style w:type="paragraph" w:customStyle="1" w:styleId="BodyText1">
    <w:name w:val="Body Text1"/>
    <w:basedOn w:val="Normal"/>
    <w:rsid w:val="00537979"/>
    <w:pPr>
      <w:keepLines/>
      <w:spacing w:before="120" w:after="120" w:line="360" w:lineRule="exact"/>
      <w:ind w:firstLine="567"/>
      <w:jc w:val="both"/>
    </w:pPr>
    <w:rPr>
      <w:rFonts w:eastAsia="Calibri"/>
    </w:rPr>
  </w:style>
  <w:style w:type="character" w:customStyle="1" w:styleId="dieuChar">
    <w:name w:val="dieu Char"/>
    <w:link w:val="dieu"/>
    <w:rsid w:val="00537979"/>
    <w:rPr>
      <w:rFonts w:ascii="Times New Roman" w:eastAsia="Times New Roman" w:hAnsi="Times New Roman" w:cs="Times New Roman"/>
      <w:sz w:val="28"/>
      <w:szCs w:val="28"/>
    </w:rPr>
  </w:style>
  <w:style w:type="paragraph" w:customStyle="1" w:styleId="kieu1">
    <w:name w:val="kieu1"/>
    <w:basedOn w:val="Normal"/>
    <w:rsid w:val="00537979"/>
    <w:pPr>
      <w:widowControl w:val="0"/>
      <w:spacing w:before="80" w:after="80" w:line="269" w:lineRule="auto"/>
      <w:ind w:firstLine="567"/>
      <w:jc w:val="both"/>
    </w:pPr>
    <w:rPr>
      <w:rFonts w:ascii=".VnTime" w:hAnsi=".VnTime"/>
      <w:sz w:val="28"/>
      <w:szCs w:val="28"/>
      <w:lang w:val="en-GB"/>
    </w:rPr>
  </w:style>
  <w:style w:type="paragraph" w:styleId="TOC1">
    <w:name w:val="toc 1"/>
    <w:basedOn w:val="Normal"/>
    <w:next w:val="Normal"/>
    <w:autoRedefine/>
    <w:rsid w:val="00537979"/>
    <w:pPr>
      <w:spacing w:before="120" w:after="100" w:line="360" w:lineRule="exact"/>
      <w:jc w:val="center"/>
    </w:pPr>
    <w:rPr>
      <w:rFonts w:eastAsia="Calibri"/>
      <w:sz w:val="28"/>
      <w:szCs w:val="28"/>
      <w:lang w:eastAsia="ja-JP"/>
    </w:rPr>
  </w:style>
  <w:style w:type="paragraph" w:styleId="TOC2">
    <w:name w:val="toc 2"/>
    <w:basedOn w:val="Normal"/>
    <w:next w:val="Normal"/>
    <w:autoRedefine/>
    <w:rsid w:val="00537979"/>
    <w:pPr>
      <w:spacing w:before="120" w:after="100" w:line="360" w:lineRule="exact"/>
      <w:ind w:left="220"/>
      <w:jc w:val="center"/>
    </w:pPr>
    <w:rPr>
      <w:rFonts w:eastAsia="Calibri"/>
      <w:sz w:val="28"/>
      <w:szCs w:val="28"/>
      <w:lang w:eastAsia="ja-JP"/>
    </w:rPr>
  </w:style>
  <w:style w:type="paragraph" w:styleId="TableofFigures">
    <w:name w:val="table of figures"/>
    <w:basedOn w:val="Normal"/>
    <w:next w:val="Normal"/>
    <w:rsid w:val="00537979"/>
    <w:pPr>
      <w:spacing w:before="120" w:line="360" w:lineRule="exact"/>
      <w:jc w:val="center"/>
    </w:pPr>
    <w:rPr>
      <w:sz w:val="28"/>
      <w:szCs w:val="28"/>
    </w:rPr>
  </w:style>
  <w:style w:type="paragraph" w:styleId="NoSpacing">
    <w:name w:val="No Spacing"/>
    <w:link w:val="NoSpacingChar"/>
    <w:uiPriority w:val="1"/>
    <w:qFormat/>
    <w:rsid w:val="00537979"/>
    <w:pPr>
      <w:spacing w:before="120" w:line="360" w:lineRule="exact"/>
      <w:jc w:val="center"/>
    </w:pPr>
    <w:rPr>
      <w:rFonts w:ascii="Calibri" w:eastAsia="Times New Roman" w:hAnsi="Calibri"/>
      <w:sz w:val="22"/>
      <w:szCs w:val="22"/>
      <w:lang w:val="vi-VN" w:eastAsia="vi-VN"/>
    </w:rPr>
  </w:style>
  <w:style w:type="character" w:customStyle="1" w:styleId="NoSpacingChar">
    <w:name w:val="No Spacing Char"/>
    <w:link w:val="NoSpacing"/>
    <w:uiPriority w:val="1"/>
    <w:locked/>
    <w:rsid w:val="00537979"/>
    <w:rPr>
      <w:rFonts w:ascii="Calibri" w:eastAsia="Times New Roman" w:hAnsi="Calibri" w:cs="Times New Roman"/>
      <w:lang w:eastAsia="vi-VN"/>
    </w:rPr>
  </w:style>
  <w:style w:type="numbering" w:customStyle="1" w:styleId="NoList3">
    <w:name w:val="No List3"/>
    <w:next w:val="NoList"/>
    <w:semiHidden/>
    <w:unhideWhenUsed/>
    <w:rsid w:val="00537979"/>
  </w:style>
  <w:style w:type="table" w:customStyle="1" w:styleId="TableGrid2">
    <w:name w:val="Table Grid2"/>
    <w:basedOn w:val="TableNormal"/>
    <w:next w:val="TableGrid"/>
    <w:rsid w:val="00537979"/>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semiHidden/>
    <w:unhideWhenUsed/>
    <w:rsid w:val="00537979"/>
  </w:style>
  <w:style w:type="numbering" w:customStyle="1" w:styleId="NoList21">
    <w:name w:val="No List21"/>
    <w:next w:val="NoList"/>
    <w:semiHidden/>
    <w:rsid w:val="00537979"/>
  </w:style>
  <w:style w:type="table" w:customStyle="1" w:styleId="TableGrid3">
    <w:name w:val="Table Grid3"/>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rsid w:val="00537979"/>
    <w:pPr>
      <w:spacing w:before="120"/>
      <w:ind w:firstLine="720"/>
      <w:jc w:val="both"/>
    </w:pPr>
    <w:rPr>
      <w:rFonts w:ascii="Times New Roman" w:eastAsia="Times New Roman" w:hAnsi="Times New Roman"/>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B02A50"/>
    <w:pPr>
      <w:widowControl w:val="0"/>
      <w:autoSpaceDE w:val="0"/>
      <w:autoSpaceDN w:val="0"/>
      <w:ind w:left="176"/>
    </w:pPr>
    <w:rPr>
      <w:sz w:val="22"/>
      <w:szCs w:val="22"/>
      <w:lang w:val="vi"/>
    </w:rPr>
  </w:style>
  <w:style w:type="character" w:styleId="Emphasis">
    <w:name w:val="Emphasis"/>
    <w:uiPriority w:val="20"/>
    <w:qFormat/>
    <w:rsid w:val="00DD7337"/>
    <w:rPr>
      <w:i/>
      <w:iCs/>
    </w:rPr>
  </w:style>
  <w:style w:type="paragraph" w:customStyle="1" w:styleId="abc">
    <w:name w:val="abc"/>
    <w:basedOn w:val="Normal"/>
    <w:rsid w:val="00DD7337"/>
    <w:rPr>
      <w:rFonts w:ascii=".VnTime" w:eastAsia="Arial" w:hAnsi=".VnTime"/>
      <w:sz w:val="26"/>
      <w:szCs w:val="20"/>
      <w:lang w:eastAsia="zh-CN"/>
    </w:rPr>
  </w:style>
  <w:style w:type="character" w:customStyle="1" w:styleId="TitleChar1">
    <w:name w:val="Title Char1"/>
    <w:rsid w:val="00DD7337"/>
    <w:rPr>
      <w:rFonts w:eastAsia="Arial"/>
      <w:b/>
      <w:sz w:val="32"/>
      <w:szCs w:val="32"/>
      <w:lang w:val="en-GB" w:eastAsia="en-US" w:bidi="ar-SA"/>
    </w:rPr>
  </w:style>
  <w:style w:type="character" w:customStyle="1" w:styleId="normal-h1">
    <w:name w:val="normal-h1"/>
    <w:rsid w:val="00DD7337"/>
    <w:rPr>
      <w:rFonts w:ascii="Times New Roman" w:hAnsi="Times New Roman" w:cs="Times New Roman" w:hint="default"/>
      <w:sz w:val="24"/>
      <w:szCs w:val="24"/>
    </w:rPr>
  </w:style>
  <w:style w:type="paragraph" w:customStyle="1" w:styleId="CharCharCharChar">
    <w:name w:val="Char Char Char Char"/>
    <w:basedOn w:val="Normal"/>
    <w:rsid w:val="00DD7337"/>
    <w:rPr>
      <w:rFonts w:ascii="Arial" w:hAnsi="Arial"/>
      <w:sz w:val="22"/>
      <w:szCs w:val="20"/>
      <w:lang w:val="en-AU"/>
    </w:rPr>
  </w:style>
  <w:style w:type="paragraph" w:customStyle="1" w:styleId="ListParagraph1">
    <w:name w:val="List Paragraph1"/>
    <w:basedOn w:val="Normal"/>
    <w:qFormat/>
    <w:rsid w:val="00DD7337"/>
    <w:pPr>
      <w:spacing w:after="200" w:line="276" w:lineRule="auto"/>
      <w:ind w:left="720"/>
      <w:contextualSpacing/>
    </w:pPr>
    <w:rPr>
      <w:rFonts w:ascii="Arial" w:eastAsia="Arial" w:hAnsi="Arial"/>
      <w:sz w:val="22"/>
      <w:szCs w:val="22"/>
      <w:lang w:val="vi-VN"/>
    </w:rPr>
  </w:style>
  <w:style w:type="character" w:customStyle="1" w:styleId="CharChar13">
    <w:name w:val="Char Char13"/>
    <w:rsid w:val="00DD7337"/>
    <w:rPr>
      <w:rFonts w:ascii="Arial" w:eastAsia="Arial" w:hAnsi="Arial"/>
      <w:sz w:val="22"/>
      <w:szCs w:val="22"/>
      <w:lang w:val="x-none" w:eastAsia="en-US" w:bidi="ar-SA"/>
    </w:rPr>
  </w:style>
  <w:style w:type="character" w:customStyle="1" w:styleId="apple-converted-space">
    <w:name w:val="apple-converted-space"/>
    <w:rsid w:val="00DD7337"/>
  </w:style>
  <w:style w:type="paragraph" w:customStyle="1" w:styleId="Style9">
    <w:name w:val="Style9"/>
    <w:basedOn w:val="Normal"/>
    <w:rsid w:val="00DD7337"/>
    <w:pPr>
      <w:spacing w:before="40" w:afterLines="20" w:after="48" w:line="264" w:lineRule="auto"/>
      <w:jc w:val="center"/>
    </w:pPr>
    <w:rPr>
      <w:rFonts w:ascii=".VnArial NarrowH" w:hAnsi=".VnArial NarrowH"/>
      <w:b/>
      <w:bCs/>
      <w:color w:val="000000"/>
      <w:sz w:val="26"/>
      <w:szCs w:val="26"/>
      <w:lang w:val="fr-FR"/>
    </w:rPr>
  </w:style>
  <w:style w:type="paragraph" w:customStyle="1" w:styleId="n-muc1">
    <w:name w:val="n-muc1"/>
    <w:basedOn w:val="Normal"/>
    <w:rsid w:val="00DD7337"/>
    <w:pPr>
      <w:autoSpaceDE w:val="0"/>
      <w:autoSpaceDN w:val="0"/>
      <w:spacing w:before="240" w:after="80"/>
      <w:jc w:val="center"/>
    </w:pPr>
    <w:rPr>
      <w:rFonts w:ascii=".VnArial" w:hAnsi=".VnArial"/>
      <w:bCs/>
      <w:i/>
      <w:iCs/>
      <w:sz w:val="26"/>
      <w:szCs w:val="26"/>
    </w:rPr>
  </w:style>
  <w:style w:type="character" w:customStyle="1" w:styleId="hps">
    <w:name w:val="hps"/>
    <w:rsid w:val="00DD7337"/>
  </w:style>
  <w:style w:type="paragraph" w:customStyle="1" w:styleId="D-tb">
    <w:name w:val="D-tb"/>
    <w:basedOn w:val="Normal"/>
    <w:rsid w:val="00DD7337"/>
    <w:pPr>
      <w:spacing w:before="120"/>
      <w:ind w:firstLine="720"/>
      <w:jc w:val="both"/>
    </w:pPr>
    <w:rPr>
      <w:sz w:val="28"/>
      <w:szCs w:val="26"/>
    </w:rPr>
  </w:style>
  <w:style w:type="paragraph" w:customStyle="1" w:styleId="Tenphuluc">
    <w:name w:val="Ten phu luc"/>
    <w:basedOn w:val="Normal"/>
    <w:qFormat/>
    <w:rsid w:val="00DD7337"/>
    <w:pPr>
      <w:spacing w:before="240" w:after="120" w:line="340" w:lineRule="exact"/>
      <w:jc w:val="center"/>
    </w:pPr>
    <w:rPr>
      <w:b/>
    </w:rPr>
  </w:style>
  <w:style w:type="character" w:customStyle="1" w:styleId="GiuaChar">
    <w:name w:val="Giua Char"/>
    <w:link w:val="Giua"/>
    <w:rsid w:val="00DD7337"/>
    <w:rPr>
      <w:rFonts w:ascii="Times New Roman" w:eastAsia="Times New Roman" w:hAnsi="Times New Roman"/>
      <w:color w:val="0000FF"/>
      <w:sz w:val="24"/>
    </w:rPr>
  </w:style>
  <w:style w:type="paragraph" w:customStyle="1" w:styleId="giua0">
    <w:name w:val="giua"/>
    <w:basedOn w:val="Normal"/>
    <w:rsid w:val="00DD7337"/>
    <w:pPr>
      <w:spacing w:before="100" w:beforeAutospacing="1" w:after="100" w:afterAutospacing="1"/>
    </w:pPr>
  </w:style>
  <w:style w:type="character" w:customStyle="1" w:styleId="BodyText2Char1">
    <w:name w:val="Body Text 2 Char1"/>
    <w:locked/>
    <w:rsid w:val="00DD7337"/>
    <w:rPr>
      <w:rFonts w:eastAsia="Batang" w:cs="Times New Roman"/>
      <w:sz w:val="22"/>
      <w:lang w:val="en-US" w:eastAsia="ko-KR"/>
    </w:rPr>
  </w:style>
  <w:style w:type="character" w:customStyle="1" w:styleId="Heading2Char1">
    <w:name w:val="Heading 2 Char1"/>
    <w:locked/>
    <w:rsid w:val="00DD7337"/>
    <w:rPr>
      <w:rFonts w:eastAsia="Times New Roman" w:cs="Times New Roman"/>
      <w:sz w:val="28"/>
      <w:szCs w:val="24"/>
      <w:lang w:val="en-US"/>
    </w:rPr>
  </w:style>
  <w:style w:type="character" w:customStyle="1" w:styleId="Heading6Char1">
    <w:name w:val="Heading 6 Char1"/>
    <w:locked/>
    <w:rsid w:val="00DD7337"/>
    <w:rPr>
      <w:rFonts w:ascii=".VnTime" w:eastAsia="Times New Roman" w:hAnsi=".VnTime" w:cs=".VnTime"/>
      <w:b/>
      <w:bCs/>
      <w:i/>
      <w:iCs/>
      <w:szCs w:val="24"/>
      <w:lang w:val="en-US"/>
    </w:rPr>
  </w:style>
  <w:style w:type="paragraph" w:customStyle="1" w:styleId="table-label-blue">
    <w:name w:val="table-label-blue"/>
    <w:basedOn w:val="Normal"/>
    <w:rsid w:val="00DD7337"/>
    <w:pPr>
      <w:spacing w:before="100" w:beforeAutospacing="1" w:after="100" w:afterAutospacing="1"/>
    </w:pPr>
  </w:style>
  <w:style w:type="character" w:customStyle="1" w:styleId="fontstyle01">
    <w:name w:val="fontstyle01"/>
    <w:rsid w:val="008C245A"/>
    <w:rPr>
      <w:rFonts w:ascii="TimesNewRomanPSMT" w:hAnsi="TimesNewRomanPSMT" w:hint="default"/>
      <w:b w:val="0"/>
      <w:bCs w:val="0"/>
      <w:i w:val="0"/>
      <w:iCs w:val="0"/>
      <w:color w:val="000000"/>
      <w:sz w:val="26"/>
      <w:szCs w:val="26"/>
    </w:rPr>
  </w:style>
  <w:style w:type="character" w:customStyle="1" w:styleId="fontstyle21">
    <w:name w:val="fontstyle21"/>
    <w:rsid w:val="000C0E1F"/>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15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FDBD6-F8D9-43C9-88BB-2707DEBE0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10</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15</cp:revision>
  <cp:lastPrinted>2024-08-22T08:15:00Z</cp:lastPrinted>
  <dcterms:created xsi:type="dcterms:W3CDTF">2025-12-08T07:29:00Z</dcterms:created>
  <dcterms:modified xsi:type="dcterms:W3CDTF">2025-12-09T07:18:00Z</dcterms:modified>
</cp:coreProperties>
</file>