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54A53" w14:textId="77777777" w:rsidR="00F20DF3" w:rsidRPr="00F20DF3" w:rsidRDefault="00F20DF3" w:rsidP="00F20DF3">
      <w:pPr>
        <w:pStyle w:val="Heading1"/>
        <w:spacing w:before="60" w:after="60"/>
        <w:ind w:hanging="10"/>
        <w:jc w:val="center"/>
        <w:rPr>
          <w:rFonts w:ascii="Times New Roman" w:hAnsi="Times New Roman" w:cs="Times New Roman"/>
          <w:bCs/>
          <w:color w:val="auto"/>
          <w:sz w:val="48"/>
        </w:rPr>
      </w:pPr>
      <w:r w:rsidRPr="00F20DF3">
        <w:rPr>
          <w:rStyle w:val="Strong"/>
          <w:rFonts w:ascii="Times New Roman" w:hAnsi="Times New Roman" w:cs="Times New Roman"/>
          <w:bCs w:val="0"/>
          <w:color w:val="auto"/>
        </w:rPr>
        <w:t>PHỤ LỤC III</w:t>
      </w:r>
    </w:p>
    <w:p w14:paraId="65114085" w14:textId="77777777" w:rsidR="00F20DF3" w:rsidRPr="000A682E" w:rsidRDefault="00F20DF3" w:rsidP="00F20DF3">
      <w:pPr>
        <w:pStyle w:val="NormalWeb"/>
        <w:spacing w:before="60" w:after="60"/>
        <w:jc w:val="center"/>
        <w:rPr>
          <w:i/>
          <w:iCs/>
          <w:sz w:val="28"/>
          <w:szCs w:val="28"/>
        </w:rPr>
      </w:pPr>
      <w:r w:rsidRPr="000A682E">
        <w:rPr>
          <w:rStyle w:val="Strong"/>
          <w:sz w:val="28"/>
          <w:szCs w:val="28"/>
        </w:rPr>
        <w:t>MẪU BIỂU TỔNG HỢP SỐ LIỆU (DÙNG NHẬP EXCEL)</w:t>
      </w:r>
      <w:r w:rsidRPr="000A682E">
        <w:rPr>
          <w:sz w:val="28"/>
          <w:szCs w:val="28"/>
        </w:rPr>
        <w:br/>
      </w:r>
      <w:r w:rsidRPr="000A682E">
        <w:rPr>
          <w:i/>
          <w:iCs/>
          <w:sz w:val="28"/>
          <w:szCs w:val="28"/>
        </w:rPr>
        <w:t>(Kèm theo Kế hoạch số …/KH-UBND ngày …/…/2026)</w:t>
      </w:r>
    </w:p>
    <w:p w14:paraId="61E51D82" w14:textId="77777777" w:rsidR="00F20DF3" w:rsidRPr="00F20DF3" w:rsidRDefault="00F20DF3" w:rsidP="00F20DF3">
      <w:pPr>
        <w:pStyle w:val="Heading2"/>
        <w:spacing w:before="60" w:after="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20DF3">
        <w:rPr>
          <w:rStyle w:val="Strong"/>
          <w:rFonts w:ascii="Times New Roman" w:hAnsi="Times New Roman" w:cs="Times New Roman"/>
          <w:color w:val="auto"/>
          <w:sz w:val="28"/>
          <w:szCs w:val="28"/>
        </w:rPr>
        <w:t>1. MẪU TỔNG HỢP CHUNG</w:t>
      </w: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6"/>
        <w:gridCol w:w="1698"/>
        <w:gridCol w:w="2698"/>
        <w:gridCol w:w="1984"/>
        <w:gridCol w:w="1991"/>
        <w:gridCol w:w="3396"/>
        <w:gridCol w:w="1843"/>
      </w:tblGrid>
      <w:tr w:rsidR="00F20DF3" w:rsidRPr="00A2263C" w14:paraId="0380EB4C" w14:textId="77777777" w:rsidTr="001F01B2">
        <w:trPr>
          <w:tblHeader/>
          <w:tblCellSpacing w:w="15" w:type="dxa"/>
        </w:trPr>
        <w:tc>
          <w:tcPr>
            <w:tcW w:w="941" w:type="dxa"/>
            <w:vAlign w:val="center"/>
            <w:hideMark/>
          </w:tcPr>
          <w:p w14:paraId="2DA9F359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668" w:type="dxa"/>
            <w:vAlign w:val="center"/>
            <w:hideMark/>
          </w:tcPr>
          <w:p w14:paraId="6BE95F1E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 chỉ tiêu</w:t>
            </w:r>
          </w:p>
        </w:tc>
        <w:tc>
          <w:tcPr>
            <w:tcW w:w="2668" w:type="dxa"/>
            <w:vAlign w:val="center"/>
            <w:hideMark/>
          </w:tcPr>
          <w:p w14:paraId="72F2EE2B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Nội dung</w:t>
            </w:r>
          </w:p>
        </w:tc>
        <w:tc>
          <w:tcPr>
            <w:tcW w:w="1954" w:type="dxa"/>
            <w:vAlign w:val="center"/>
            <w:hideMark/>
          </w:tcPr>
          <w:p w14:paraId="6CA7D397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Đơn vị tính</w:t>
            </w:r>
          </w:p>
        </w:tc>
        <w:tc>
          <w:tcPr>
            <w:tcW w:w="1961" w:type="dxa"/>
            <w:vAlign w:val="center"/>
            <w:hideMark/>
          </w:tcPr>
          <w:p w14:paraId="7D6D3E50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liệu</w:t>
            </w:r>
          </w:p>
        </w:tc>
        <w:tc>
          <w:tcPr>
            <w:tcW w:w="3366" w:type="dxa"/>
            <w:vAlign w:val="center"/>
            <w:hideMark/>
          </w:tcPr>
          <w:p w14:paraId="62FC8A02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Nguồn số liệu</w:t>
            </w:r>
          </w:p>
        </w:tc>
        <w:tc>
          <w:tcPr>
            <w:tcW w:w="1798" w:type="dxa"/>
            <w:vAlign w:val="center"/>
            <w:hideMark/>
          </w:tcPr>
          <w:p w14:paraId="0D474DD0" w14:textId="77777777" w:rsidR="00F20DF3" w:rsidRPr="00A2263C" w:rsidRDefault="00F20DF3" w:rsidP="001F01B2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F20DF3" w:rsidRPr="00A2263C" w14:paraId="0D5E2ECD" w14:textId="77777777" w:rsidTr="001F01B2">
        <w:trPr>
          <w:tblCellSpacing w:w="15" w:type="dxa"/>
        </w:trPr>
        <w:tc>
          <w:tcPr>
            <w:tcW w:w="941" w:type="dxa"/>
            <w:vAlign w:val="center"/>
            <w:hideMark/>
          </w:tcPr>
          <w:p w14:paraId="03CF8812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8" w:type="dxa"/>
            <w:vAlign w:val="center"/>
            <w:hideMark/>
          </w:tcPr>
          <w:p w14:paraId="4BA3DCA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0418</w:t>
            </w:r>
          </w:p>
        </w:tc>
        <w:tc>
          <w:tcPr>
            <w:tcW w:w="2668" w:type="dxa"/>
            <w:vAlign w:val="center"/>
            <w:hideMark/>
          </w:tcPr>
          <w:p w14:paraId="6853C7E7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Định danh điện tử</w:t>
            </w:r>
          </w:p>
        </w:tc>
        <w:tc>
          <w:tcPr>
            <w:tcW w:w="1954" w:type="dxa"/>
            <w:vAlign w:val="center"/>
            <w:hideMark/>
          </w:tcPr>
          <w:p w14:paraId="7128EAB1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61" w:type="dxa"/>
            <w:vAlign w:val="center"/>
            <w:hideMark/>
          </w:tcPr>
          <w:p w14:paraId="49C07938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Align w:val="center"/>
            <w:hideMark/>
          </w:tcPr>
          <w:p w14:paraId="77F728FD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Công an</w:t>
            </w:r>
          </w:p>
        </w:tc>
        <w:tc>
          <w:tcPr>
            <w:tcW w:w="1798" w:type="dxa"/>
            <w:vAlign w:val="center"/>
            <w:hideMark/>
          </w:tcPr>
          <w:p w14:paraId="5FEC7555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DF3" w:rsidRPr="00A2263C" w14:paraId="47A415D2" w14:textId="77777777" w:rsidTr="001F01B2">
        <w:trPr>
          <w:tblCellSpacing w:w="15" w:type="dxa"/>
        </w:trPr>
        <w:tc>
          <w:tcPr>
            <w:tcW w:w="941" w:type="dxa"/>
            <w:vAlign w:val="center"/>
            <w:hideMark/>
          </w:tcPr>
          <w:p w14:paraId="713617AE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8" w:type="dxa"/>
            <w:vAlign w:val="center"/>
            <w:hideMark/>
          </w:tcPr>
          <w:p w14:paraId="43376AAB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0419</w:t>
            </w:r>
          </w:p>
        </w:tc>
        <w:tc>
          <w:tcPr>
            <w:tcW w:w="2668" w:type="dxa"/>
            <w:vAlign w:val="center"/>
            <w:hideMark/>
          </w:tcPr>
          <w:p w14:paraId="4003F0B9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Sử dụng VNeID</w:t>
            </w:r>
          </w:p>
        </w:tc>
        <w:tc>
          <w:tcPr>
            <w:tcW w:w="1954" w:type="dxa"/>
            <w:vAlign w:val="center"/>
            <w:hideMark/>
          </w:tcPr>
          <w:p w14:paraId="7236B16F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61" w:type="dxa"/>
            <w:vAlign w:val="center"/>
            <w:hideMark/>
          </w:tcPr>
          <w:p w14:paraId="3741F36C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Align w:val="center"/>
            <w:hideMark/>
          </w:tcPr>
          <w:p w14:paraId="7824591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Công an</w:t>
            </w:r>
          </w:p>
        </w:tc>
        <w:tc>
          <w:tcPr>
            <w:tcW w:w="1798" w:type="dxa"/>
            <w:vAlign w:val="center"/>
            <w:hideMark/>
          </w:tcPr>
          <w:p w14:paraId="2579AB0F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DF3" w:rsidRPr="00A2263C" w14:paraId="1503F2DF" w14:textId="77777777" w:rsidTr="001F01B2">
        <w:trPr>
          <w:tblCellSpacing w:w="15" w:type="dxa"/>
        </w:trPr>
        <w:tc>
          <w:tcPr>
            <w:tcW w:w="941" w:type="dxa"/>
            <w:vAlign w:val="center"/>
            <w:hideMark/>
          </w:tcPr>
          <w:p w14:paraId="7CE5FC0B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68" w:type="dxa"/>
            <w:vAlign w:val="center"/>
            <w:hideMark/>
          </w:tcPr>
          <w:p w14:paraId="1E031B46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0421</w:t>
            </w:r>
          </w:p>
        </w:tc>
        <w:tc>
          <w:tcPr>
            <w:tcW w:w="2668" w:type="dxa"/>
            <w:vAlign w:val="center"/>
            <w:hideMark/>
          </w:tcPr>
          <w:p w14:paraId="783A07D8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DVC trực tuyến</w:t>
            </w:r>
          </w:p>
        </w:tc>
        <w:tc>
          <w:tcPr>
            <w:tcW w:w="1954" w:type="dxa"/>
            <w:vAlign w:val="center"/>
            <w:hideMark/>
          </w:tcPr>
          <w:p w14:paraId="654BEB3E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61" w:type="dxa"/>
            <w:vAlign w:val="center"/>
            <w:hideMark/>
          </w:tcPr>
          <w:p w14:paraId="2C8C9A71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Align w:val="center"/>
            <w:hideMark/>
          </w:tcPr>
          <w:p w14:paraId="290DB0A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Trung tâm Phục vụ HCC</w:t>
            </w:r>
          </w:p>
        </w:tc>
        <w:tc>
          <w:tcPr>
            <w:tcW w:w="1798" w:type="dxa"/>
            <w:vAlign w:val="center"/>
            <w:hideMark/>
          </w:tcPr>
          <w:p w14:paraId="0D3DC039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DF3" w:rsidRPr="00A2263C" w14:paraId="3490BC83" w14:textId="77777777" w:rsidTr="001F01B2">
        <w:trPr>
          <w:tblCellSpacing w:w="15" w:type="dxa"/>
        </w:trPr>
        <w:tc>
          <w:tcPr>
            <w:tcW w:w="941" w:type="dxa"/>
            <w:vAlign w:val="center"/>
            <w:hideMark/>
          </w:tcPr>
          <w:p w14:paraId="53891646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8" w:type="dxa"/>
            <w:vAlign w:val="center"/>
            <w:hideMark/>
          </w:tcPr>
          <w:p w14:paraId="4D285D49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0415</w:t>
            </w:r>
          </w:p>
        </w:tc>
        <w:tc>
          <w:tcPr>
            <w:tcW w:w="2668" w:type="dxa"/>
            <w:vAlign w:val="center"/>
            <w:hideMark/>
          </w:tcPr>
          <w:p w14:paraId="208F9BE7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Thanh toán số</w:t>
            </w:r>
          </w:p>
        </w:tc>
        <w:tc>
          <w:tcPr>
            <w:tcW w:w="1954" w:type="dxa"/>
            <w:vAlign w:val="center"/>
            <w:hideMark/>
          </w:tcPr>
          <w:p w14:paraId="405CB35A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61" w:type="dxa"/>
            <w:vAlign w:val="center"/>
            <w:hideMark/>
          </w:tcPr>
          <w:p w14:paraId="3F5953A5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Align w:val="center"/>
            <w:hideMark/>
          </w:tcPr>
          <w:p w14:paraId="60EAB383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Kinh tế, Hạ tầng và Đô thị</w:t>
            </w:r>
          </w:p>
        </w:tc>
        <w:tc>
          <w:tcPr>
            <w:tcW w:w="1798" w:type="dxa"/>
            <w:vAlign w:val="center"/>
            <w:hideMark/>
          </w:tcPr>
          <w:p w14:paraId="26F588E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0DF3" w:rsidRPr="00A2263C" w14:paraId="70810545" w14:textId="77777777" w:rsidTr="001F01B2">
        <w:trPr>
          <w:tblCellSpacing w:w="15" w:type="dxa"/>
        </w:trPr>
        <w:tc>
          <w:tcPr>
            <w:tcW w:w="941" w:type="dxa"/>
            <w:vAlign w:val="center"/>
            <w:hideMark/>
          </w:tcPr>
          <w:p w14:paraId="2F9CBDD7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8" w:type="dxa"/>
            <w:vAlign w:val="center"/>
            <w:hideMark/>
          </w:tcPr>
          <w:p w14:paraId="2B2BA93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2668" w:type="dxa"/>
            <w:vAlign w:val="center"/>
            <w:hideMark/>
          </w:tcPr>
          <w:p w14:paraId="4506663C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Học tập suốt đời</w:t>
            </w:r>
          </w:p>
        </w:tc>
        <w:tc>
          <w:tcPr>
            <w:tcW w:w="1954" w:type="dxa"/>
            <w:vAlign w:val="center"/>
            <w:hideMark/>
          </w:tcPr>
          <w:p w14:paraId="218CF6CC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961" w:type="dxa"/>
            <w:vAlign w:val="center"/>
            <w:hideMark/>
          </w:tcPr>
          <w:p w14:paraId="37E4B246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6" w:type="dxa"/>
            <w:vAlign w:val="center"/>
            <w:hideMark/>
          </w:tcPr>
          <w:p w14:paraId="5B97E9D1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63C">
              <w:rPr>
                <w:rFonts w:ascii="Times New Roman" w:hAnsi="Times New Roman" w:cs="Times New Roman"/>
                <w:sz w:val="28"/>
                <w:szCs w:val="28"/>
              </w:rPr>
              <w:t>VH-XH</w:t>
            </w:r>
          </w:p>
        </w:tc>
        <w:tc>
          <w:tcPr>
            <w:tcW w:w="1798" w:type="dxa"/>
            <w:vAlign w:val="center"/>
            <w:hideMark/>
          </w:tcPr>
          <w:p w14:paraId="6DF1CE37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B41A7C" w14:textId="77777777" w:rsidR="00F20DF3" w:rsidRPr="00A2263C" w:rsidRDefault="00F20DF3" w:rsidP="00F20DF3">
      <w:pPr>
        <w:spacing w:before="60" w:after="60"/>
        <w:jc w:val="both"/>
        <w:rPr>
          <w:rFonts w:ascii="Times New Roman" w:hAnsi="Times New Roman" w:cs="Times New Roman"/>
          <w:sz w:val="24"/>
        </w:rPr>
      </w:pPr>
    </w:p>
    <w:p w14:paraId="3868C89C" w14:textId="77777777" w:rsidR="00F20DF3" w:rsidRPr="00A2263C" w:rsidRDefault="00F20DF3" w:rsidP="00F20DF3">
      <w:pPr>
        <w:spacing w:before="60" w:after="60"/>
        <w:jc w:val="both"/>
        <w:rPr>
          <w:rFonts w:ascii="Times New Roman" w:hAnsi="Times New Roman" w:cs="Times New Roman"/>
          <w:sz w:val="24"/>
        </w:rPr>
      </w:pPr>
    </w:p>
    <w:p w14:paraId="26E4E00A" w14:textId="77777777" w:rsidR="00F20DF3" w:rsidRPr="00A2263C" w:rsidRDefault="00F20DF3" w:rsidP="00F20DF3">
      <w:pPr>
        <w:spacing w:before="60" w:after="60"/>
        <w:jc w:val="both"/>
        <w:rPr>
          <w:rFonts w:ascii="Times New Roman" w:hAnsi="Times New Roman" w:cs="Times New Roman"/>
          <w:sz w:val="24"/>
        </w:rPr>
      </w:pPr>
    </w:p>
    <w:p w14:paraId="3573B188" w14:textId="77777777" w:rsidR="00F20DF3" w:rsidRPr="000A682E" w:rsidRDefault="00F20DF3" w:rsidP="00F20DF3">
      <w:pPr>
        <w:pStyle w:val="Heading2"/>
        <w:spacing w:before="60" w:after="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A682E">
        <w:rPr>
          <w:rStyle w:val="Strong"/>
          <w:rFonts w:ascii="Times New Roman" w:hAnsi="Times New Roman" w:cs="Times New Roman"/>
          <w:color w:val="auto"/>
          <w:sz w:val="28"/>
          <w:szCs w:val="28"/>
        </w:rPr>
        <w:t>2. MẪU CHI TIẾT THEO TỔ DÂN PHỐ</w:t>
      </w:r>
    </w:p>
    <w:tbl>
      <w:tblPr>
        <w:tblW w:w="145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2693"/>
        <w:gridCol w:w="2693"/>
        <w:gridCol w:w="2552"/>
        <w:gridCol w:w="2268"/>
        <w:gridCol w:w="1843"/>
      </w:tblGrid>
      <w:tr w:rsidR="00F20DF3" w:rsidRPr="00A2263C" w14:paraId="3F36AB28" w14:textId="77777777" w:rsidTr="001F01B2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326E7657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1813" w:type="dxa"/>
            <w:vAlign w:val="center"/>
            <w:hideMark/>
          </w:tcPr>
          <w:p w14:paraId="52BEA977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Tổ dân phố</w:t>
            </w:r>
          </w:p>
        </w:tc>
        <w:tc>
          <w:tcPr>
            <w:tcW w:w="2663" w:type="dxa"/>
            <w:vAlign w:val="center"/>
            <w:hideMark/>
          </w:tcPr>
          <w:p w14:paraId="77782D78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Tổng dân</w:t>
            </w:r>
          </w:p>
        </w:tc>
        <w:tc>
          <w:tcPr>
            <w:tcW w:w="2663" w:type="dxa"/>
            <w:vAlign w:val="center"/>
            <w:hideMark/>
          </w:tcPr>
          <w:p w14:paraId="58753C5E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VNeID (%)</w:t>
            </w:r>
          </w:p>
        </w:tc>
        <w:tc>
          <w:tcPr>
            <w:tcW w:w="2522" w:type="dxa"/>
            <w:vAlign w:val="center"/>
            <w:hideMark/>
          </w:tcPr>
          <w:p w14:paraId="2499D205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Internet (%)</w:t>
            </w:r>
          </w:p>
        </w:tc>
        <w:tc>
          <w:tcPr>
            <w:tcW w:w="2238" w:type="dxa"/>
            <w:vAlign w:val="center"/>
            <w:hideMark/>
          </w:tcPr>
          <w:p w14:paraId="3C1AC49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Thanh toán số (%)</w:t>
            </w:r>
          </w:p>
        </w:tc>
        <w:tc>
          <w:tcPr>
            <w:tcW w:w="1798" w:type="dxa"/>
            <w:vAlign w:val="center"/>
            <w:hideMark/>
          </w:tcPr>
          <w:p w14:paraId="69F38B5F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263C">
              <w:rPr>
                <w:rFonts w:ascii="Times New Roman" w:hAnsi="Times New Roman" w:cs="Times New Roman"/>
                <w:b/>
                <w:bCs/>
              </w:rPr>
              <w:t>Ghi chú</w:t>
            </w:r>
          </w:p>
        </w:tc>
      </w:tr>
      <w:tr w:rsidR="00F20DF3" w:rsidRPr="00A2263C" w14:paraId="44B8517E" w14:textId="77777777" w:rsidTr="001F01B2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2F50E9BC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A226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3" w:type="dxa"/>
            <w:vAlign w:val="center"/>
            <w:hideMark/>
          </w:tcPr>
          <w:p w14:paraId="4E23A0B8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A2263C">
              <w:rPr>
                <w:rFonts w:ascii="Times New Roman" w:hAnsi="Times New Roman" w:cs="Times New Roman"/>
              </w:rPr>
              <w:t>TDP 1</w:t>
            </w:r>
          </w:p>
        </w:tc>
        <w:tc>
          <w:tcPr>
            <w:tcW w:w="2663" w:type="dxa"/>
            <w:vAlign w:val="center"/>
            <w:hideMark/>
          </w:tcPr>
          <w:p w14:paraId="47D9A15D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  <w:hideMark/>
          </w:tcPr>
          <w:p w14:paraId="0310438E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2" w:type="dxa"/>
            <w:vAlign w:val="center"/>
            <w:hideMark/>
          </w:tcPr>
          <w:p w14:paraId="21FC5F1A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  <w:hideMark/>
          </w:tcPr>
          <w:p w14:paraId="69D92AFB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8" w:type="dxa"/>
            <w:vAlign w:val="center"/>
            <w:hideMark/>
          </w:tcPr>
          <w:p w14:paraId="4B52DB6A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DF3" w:rsidRPr="00A2263C" w14:paraId="297D2806" w14:textId="77777777" w:rsidTr="001F01B2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6E1B1C66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A226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3" w:type="dxa"/>
            <w:vAlign w:val="center"/>
            <w:hideMark/>
          </w:tcPr>
          <w:p w14:paraId="211D55CA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A2263C">
              <w:rPr>
                <w:rFonts w:ascii="Times New Roman" w:hAnsi="Times New Roman" w:cs="Times New Roman"/>
              </w:rPr>
              <w:t>TDP 2</w:t>
            </w:r>
          </w:p>
        </w:tc>
        <w:tc>
          <w:tcPr>
            <w:tcW w:w="2663" w:type="dxa"/>
            <w:vAlign w:val="center"/>
            <w:hideMark/>
          </w:tcPr>
          <w:p w14:paraId="7D70ED09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  <w:hideMark/>
          </w:tcPr>
          <w:p w14:paraId="70427D7C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2" w:type="dxa"/>
            <w:vAlign w:val="center"/>
            <w:hideMark/>
          </w:tcPr>
          <w:p w14:paraId="41D4EAC5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  <w:hideMark/>
          </w:tcPr>
          <w:p w14:paraId="203F50A0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8" w:type="dxa"/>
            <w:vAlign w:val="center"/>
            <w:hideMark/>
          </w:tcPr>
          <w:p w14:paraId="3804C16C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0DF3" w:rsidRPr="00A2263C" w14:paraId="20EA151F" w14:textId="77777777" w:rsidTr="001F01B2">
        <w:trPr>
          <w:tblCellSpacing w:w="15" w:type="dxa"/>
        </w:trPr>
        <w:tc>
          <w:tcPr>
            <w:tcW w:w="659" w:type="dxa"/>
            <w:vAlign w:val="center"/>
          </w:tcPr>
          <w:p w14:paraId="41753536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A2263C">
              <w:rPr>
                <w:rFonts w:ascii="Times New Roman" w:hAnsi="Times New Roman" w:cs="Times New Roman"/>
              </w:rPr>
              <w:t>…..</w:t>
            </w:r>
          </w:p>
        </w:tc>
        <w:tc>
          <w:tcPr>
            <w:tcW w:w="1813" w:type="dxa"/>
            <w:vAlign w:val="center"/>
          </w:tcPr>
          <w:p w14:paraId="488739F3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A2263C">
              <w:rPr>
                <w:rFonts w:ascii="Times New Roman" w:hAnsi="Times New Roman" w:cs="Times New Roman"/>
              </w:rPr>
              <w:t>……TDP 24</w:t>
            </w:r>
          </w:p>
        </w:tc>
        <w:tc>
          <w:tcPr>
            <w:tcW w:w="2663" w:type="dxa"/>
            <w:vAlign w:val="center"/>
          </w:tcPr>
          <w:p w14:paraId="06C6F73F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1A07E8CE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14:paraId="3C7AF42A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14:paraId="53F5B41E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8" w:type="dxa"/>
            <w:vAlign w:val="center"/>
          </w:tcPr>
          <w:p w14:paraId="140BB9F8" w14:textId="77777777" w:rsidR="00F20DF3" w:rsidRPr="00A2263C" w:rsidRDefault="00F20DF3" w:rsidP="001F01B2">
            <w:pPr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38F850" w14:textId="77777777" w:rsidR="00F20DF3" w:rsidRPr="00A2263C" w:rsidRDefault="00F20DF3" w:rsidP="00F20DF3">
      <w:pPr>
        <w:spacing w:before="60" w:after="60"/>
        <w:jc w:val="both"/>
        <w:rPr>
          <w:rFonts w:ascii="Times New Roman" w:hAnsi="Times New Roman" w:cs="Times New Roman"/>
        </w:rPr>
      </w:pPr>
    </w:p>
    <w:p w14:paraId="7DD648F9" w14:textId="77777777" w:rsidR="002B37C8" w:rsidRDefault="002B37C8"/>
    <w:sectPr w:rsidR="002B37C8" w:rsidSect="00F20DF3">
      <w:pgSz w:w="16840" w:h="11907" w:orient="landscape"/>
      <w:pgMar w:top="851" w:right="1134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F3"/>
    <w:rsid w:val="000A682E"/>
    <w:rsid w:val="002B37C8"/>
    <w:rsid w:val="003F6334"/>
    <w:rsid w:val="0074289F"/>
    <w:rsid w:val="007715E4"/>
    <w:rsid w:val="00F2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749DCE"/>
  <w15:chartTrackingRefBased/>
  <w15:docId w15:val="{362011F9-34FF-4C29-BE61-B46DD2E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DF3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0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0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D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D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D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0D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D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D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D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D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D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D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DF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F20DF3"/>
    <w:rPr>
      <w:rFonts w:ascii="Times New Roman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F20DF3"/>
    <w:rPr>
      <w:b/>
      <w:bCs/>
    </w:rPr>
  </w:style>
  <w:style w:type="character" w:customStyle="1" w:styleId="NormalWebChar">
    <w:name w:val="Normal (Web) Char"/>
    <w:link w:val="NormalWeb"/>
    <w:uiPriority w:val="99"/>
    <w:locked/>
    <w:rsid w:val="00F20DF3"/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2026-03-19T10:53:00Z</dcterms:created>
  <dcterms:modified xsi:type="dcterms:W3CDTF">2026-03-19T10:56:00Z</dcterms:modified>
</cp:coreProperties>
</file>